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6D" w:rsidRDefault="00794543" w:rsidP="00794543">
      <w:pPr>
        <w:jc w:val="center"/>
      </w:pPr>
      <w:r>
        <w:t>Hampton Conservation Commission</w:t>
      </w:r>
    </w:p>
    <w:p w:rsidR="00794543" w:rsidRDefault="00794543" w:rsidP="00794543">
      <w:pPr>
        <w:jc w:val="center"/>
      </w:pPr>
      <w:r>
        <w:t>Special Meeting</w:t>
      </w:r>
    </w:p>
    <w:p w:rsidR="00794543" w:rsidRDefault="00794543" w:rsidP="00794543">
      <w:pPr>
        <w:jc w:val="center"/>
      </w:pPr>
      <w:r>
        <w:t>Wednesday, January 24, 2024</w:t>
      </w:r>
    </w:p>
    <w:p w:rsidR="00794543" w:rsidRDefault="00794543" w:rsidP="00794543">
      <w:pPr>
        <w:jc w:val="center"/>
      </w:pPr>
      <w:r>
        <w:t>6:30 PM</w:t>
      </w:r>
    </w:p>
    <w:p w:rsidR="00794543" w:rsidRDefault="00794543" w:rsidP="00794543">
      <w:pPr>
        <w:jc w:val="center"/>
      </w:pPr>
      <w:r>
        <w:t>Town Hall Meeting Room</w:t>
      </w:r>
    </w:p>
    <w:p w:rsidR="00794543" w:rsidRDefault="00794543" w:rsidP="00794543">
      <w:pPr>
        <w:jc w:val="center"/>
      </w:pPr>
    </w:p>
    <w:p w:rsidR="00794543" w:rsidRDefault="00794543" w:rsidP="00794543">
      <w:pPr>
        <w:jc w:val="center"/>
      </w:pPr>
      <w:r>
        <w:t>AGENDA</w:t>
      </w:r>
    </w:p>
    <w:p w:rsidR="00794543" w:rsidRDefault="00794543" w:rsidP="00794543">
      <w:pPr>
        <w:jc w:val="center"/>
      </w:pPr>
    </w:p>
    <w:p w:rsidR="00794543" w:rsidRDefault="00794543" w:rsidP="00794543">
      <w:pPr>
        <w:jc w:val="center"/>
      </w:pPr>
      <w:r>
        <w:t>Budget for 24/25</w:t>
      </w:r>
    </w:p>
    <w:p w:rsidR="00794543" w:rsidRDefault="00794543" w:rsidP="00794543">
      <w:pPr>
        <w:jc w:val="center"/>
      </w:pPr>
      <w:r>
        <w:t>Proposed Expenditures for this FY 23/24</w:t>
      </w:r>
    </w:p>
    <w:p w:rsidR="00794543" w:rsidRDefault="00794543" w:rsidP="00794543">
      <w:pPr>
        <w:jc w:val="center"/>
      </w:pPr>
      <w:r>
        <w:t>DEEP grant application</w:t>
      </w:r>
    </w:p>
    <w:p w:rsidR="00794543" w:rsidRDefault="00794543" w:rsidP="00794543">
      <w:pPr>
        <w:jc w:val="center"/>
      </w:pPr>
      <w:r>
        <w:t>Annual Report</w:t>
      </w:r>
      <w:bookmarkStart w:id="0" w:name="_GoBack"/>
      <w:bookmarkEnd w:id="0"/>
    </w:p>
    <w:p w:rsidR="00794543" w:rsidRDefault="00794543"/>
    <w:sectPr w:rsidR="00794543" w:rsidSect="004C0A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43"/>
    <w:rsid w:val="004C0A6D"/>
    <w:rsid w:val="0079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825C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Macintosh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Newbury</dc:creator>
  <cp:keywords/>
  <dc:description/>
  <cp:lastModifiedBy>Penny Newbury</cp:lastModifiedBy>
  <cp:revision>1</cp:revision>
  <dcterms:created xsi:type="dcterms:W3CDTF">2024-01-18T00:13:00Z</dcterms:created>
  <dcterms:modified xsi:type="dcterms:W3CDTF">2024-01-18T00:16:00Z</dcterms:modified>
</cp:coreProperties>
</file>