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60" w:rsidRPr="00680742" w:rsidRDefault="00111760" w:rsidP="00371121">
      <w:pPr>
        <w:spacing w:after="0" w:line="240" w:lineRule="auto"/>
        <w:jc w:val="center"/>
        <w:rPr>
          <w:rFonts w:ascii="Times New Roman" w:hAnsi="Times New Roman"/>
        </w:rPr>
      </w:pPr>
      <w:r w:rsidRPr="00680742">
        <w:rPr>
          <w:rFonts w:ascii="Times New Roman" w:hAnsi="Times New Roman"/>
        </w:rPr>
        <w:t>Town of Hampton</w:t>
      </w:r>
    </w:p>
    <w:p w:rsidR="00111760" w:rsidRPr="00680742" w:rsidRDefault="00371121" w:rsidP="00371121">
      <w:pPr>
        <w:spacing w:after="0" w:line="240" w:lineRule="auto"/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111760" w:rsidRPr="00680742">
        <w:rPr>
          <w:rFonts w:ascii="Times New Roman" w:hAnsi="Times New Roman"/>
        </w:rPr>
        <w:t>Board of Finance</w:t>
      </w:r>
    </w:p>
    <w:p w:rsidR="00111760" w:rsidRPr="00680742" w:rsidRDefault="00371121" w:rsidP="00371121">
      <w:pPr>
        <w:spacing w:after="0" w:line="240" w:lineRule="auto"/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Public Hearing</w:t>
      </w:r>
    </w:p>
    <w:p w:rsidR="00111760" w:rsidRPr="00680742" w:rsidRDefault="002519DD" w:rsidP="0037112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May 20</w:t>
      </w:r>
      <w:r w:rsidR="00111760" w:rsidRPr="00680742">
        <w:rPr>
          <w:rFonts w:ascii="Times New Roman" w:hAnsi="Times New Roman"/>
        </w:rPr>
        <w:t>, 2022</w:t>
      </w:r>
    </w:p>
    <w:p w:rsidR="00111760" w:rsidRPr="00680742" w:rsidRDefault="00371121" w:rsidP="0037112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11760" w:rsidRPr="00680742">
        <w:rPr>
          <w:rFonts w:ascii="Times New Roman" w:hAnsi="Times New Roman"/>
        </w:rPr>
        <w:t>:00 PM</w:t>
      </w:r>
    </w:p>
    <w:p w:rsidR="00111760" w:rsidRPr="00680742" w:rsidRDefault="00111760" w:rsidP="00111760">
      <w:pPr>
        <w:spacing w:after="0" w:line="240" w:lineRule="auto"/>
        <w:rPr>
          <w:rFonts w:ascii="Times New Roman" w:hAnsi="Times New Roman"/>
        </w:rPr>
      </w:pPr>
    </w:p>
    <w:p w:rsidR="00111760" w:rsidRPr="00680742" w:rsidRDefault="00111760" w:rsidP="00111760">
      <w:pPr>
        <w:spacing w:after="0" w:line="240" w:lineRule="auto"/>
        <w:rPr>
          <w:rFonts w:ascii="Times New Roman" w:hAnsi="Times New Roman"/>
        </w:rPr>
      </w:pPr>
      <w:r w:rsidRPr="00680742">
        <w:rPr>
          <w:rFonts w:ascii="Times New Roman" w:hAnsi="Times New Roman"/>
          <w:b/>
        </w:rPr>
        <w:t xml:space="preserve">Call to Order: </w:t>
      </w:r>
      <w:r w:rsidR="00C17E02">
        <w:rPr>
          <w:rFonts w:ascii="Times New Roman" w:hAnsi="Times New Roman"/>
        </w:rPr>
        <w:t>The Public Hearing was called to order at 6:04</w:t>
      </w:r>
      <w:r w:rsidRPr="00680742">
        <w:rPr>
          <w:rFonts w:ascii="Times New Roman" w:hAnsi="Times New Roman"/>
        </w:rPr>
        <w:t xml:space="preserve"> PM.</w:t>
      </w:r>
    </w:p>
    <w:p w:rsidR="00111760" w:rsidRPr="00680742" w:rsidRDefault="00111760" w:rsidP="00111760">
      <w:pPr>
        <w:spacing w:after="0" w:line="240" w:lineRule="auto"/>
        <w:rPr>
          <w:rFonts w:ascii="Times New Roman" w:hAnsi="Times New Roman"/>
          <w:b/>
        </w:rPr>
      </w:pPr>
    </w:p>
    <w:p w:rsidR="00111760" w:rsidRDefault="00111760" w:rsidP="00111760">
      <w:pPr>
        <w:spacing w:after="0" w:line="240" w:lineRule="auto"/>
        <w:rPr>
          <w:rFonts w:ascii="Times New Roman" w:hAnsi="Times New Roman"/>
        </w:rPr>
      </w:pPr>
    </w:p>
    <w:p w:rsidR="00111760" w:rsidRDefault="002519DD" w:rsidP="001117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Budget </w:t>
      </w:r>
      <w:r w:rsidRPr="002519DD">
        <w:rPr>
          <w:rFonts w:ascii="Times New Roman" w:hAnsi="Times New Roman"/>
          <w:b/>
        </w:rPr>
        <w:t>Presentations and Public Input on Proposed 2022-23 Town Government and Hampton Elementary School Budgets</w:t>
      </w:r>
    </w:p>
    <w:p w:rsidR="007D4AB3" w:rsidRDefault="007D4AB3" w:rsidP="00111760">
      <w:pPr>
        <w:spacing w:after="0" w:line="240" w:lineRule="auto"/>
        <w:rPr>
          <w:rFonts w:ascii="Times New Roman" w:hAnsi="Times New Roman"/>
        </w:rPr>
      </w:pPr>
    </w:p>
    <w:p w:rsidR="00B64A31" w:rsidRDefault="002809BB" w:rsidP="001117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Selectman Allan Cahill reviewed increases which include: $3000 for Town Counsel due to current suits against the Town; $2500 for </w:t>
      </w:r>
      <w:r w:rsidR="00B64A31">
        <w:rPr>
          <w:rFonts w:ascii="Times New Roman" w:hAnsi="Times New Roman"/>
        </w:rPr>
        <w:t xml:space="preserve">a new item, </w:t>
      </w:r>
      <w:r>
        <w:rPr>
          <w:rFonts w:ascii="Times New Roman" w:hAnsi="Times New Roman"/>
        </w:rPr>
        <w:t xml:space="preserve">Selectman’s Communication; a $5000 salary adjustment for the Town Treasurer; $2000 per the Town Planner’s contract; $500 for the Elderly Service Provider’s stipend; </w:t>
      </w:r>
      <w:r w:rsidR="00B64A31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$3094 for the Conservation Commission’s trail maintenance.</w:t>
      </w:r>
      <w:r w:rsidR="00B64A31">
        <w:rPr>
          <w:rFonts w:ascii="Times New Roman" w:hAnsi="Times New Roman"/>
        </w:rPr>
        <w:t xml:space="preserve"> He also explained that the $30,000 increase for the Ambulance Services will be absorbed by federal funding this year, and that in the Capital and Non-Recurring accounts, only Land Acquisition, per ordinance, and Revaluation, which will take place next year, were funded this year.</w:t>
      </w:r>
    </w:p>
    <w:p w:rsidR="00B64A31" w:rsidRDefault="00B64A31" w:rsidP="001117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Mark Becker’s question on a decrease in health insurance, Mr. Cahill explained that a change in personnel from family to single insurance resulted in an overall decrease, in spite of the increase in the insurance costs this year.</w:t>
      </w:r>
    </w:p>
    <w:p w:rsidR="002519DD" w:rsidRPr="002519DD" w:rsidRDefault="00B64A31" w:rsidP="001117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Stan Crawford’s questions, Mr. Cahill explained that the Recreation Commission is not seeking additional funds this </w:t>
      </w:r>
      <w:r w:rsidR="00284BF2">
        <w:rPr>
          <w:rFonts w:ascii="Times New Roman" w:hAnsi="Times New Roman"/>
        </w:rPr>
        <w:t xml:space="preserve">year as the </w:t>
      </w:r>
      <w:r>
        <w:rPr>
          <w:rFonts w:ascii="Times New Roman" w:hAnsi="Times New Roman"/>
        </w:rPr>
        <w:t xml:space="preserve">past budgeted amounts </w:t>
      </w:r>
      <w:r w:rsidR="00284BF2">
        <w:rPr>
          <w:rFonts w:ascii="Times New Roman" w:hAnsi="Times New Roman"/>
        </w:rPr>
        <w:t xml:space="preserve">were not spent due to </w:t>
      </w:r>
      <w:proofErr w:type="spellStart"/>
      <w:r w:rsidR="00284BF2">
        <w:rPr>
          <w:rFonts w:ascii="Times New Roman" w:hAnsi="Times New Roman"/>
        </w:rPr>
        <w:t>Covid</w:t>
      </w:r>
      <w:proofErr w:type="spellEnd"/>
      <w:r w:rsidR="00284BF2">
        <w:rPr>
          <w:rFonts w:ascii="Times New Roman" w:hAnsi="Times New Roman"/>
        </w:rPr>
        <w:t xml:space="preserve">, and that $200 remains to fund </w:t>
      </w:r>
      <w:r>
        <w:rPr>
          <w:rFonts w:ascii="Times New Roman" w:hAnsi="Times New Roman"/>
        </w:rPr>
        <w:t xml:space="preserve">the Agricultural Commission, </w:t>
      </w:r>
      <w:r w:rsidR="00284BF2">
        <w:rPr>
          <w:rFonts w:ascii="Times New Roman" w:hAnsi="Times New Roman"/>
        </w:rPr>
        <w:t>which has</w:t>
      </w:r>
      <w:r>
        <w:rPr>
          <w:rFonts w:ascii="Times New Roman" w:hAnsi="Times New Roman"/>
        </w:rPr>
        <w:t xml:space="preserve"> not met, </w:t>
      </w:r>
      <w:r w:rsidR="00284BF2">
        <w:rPr>
          <w:rFonts w:ascii="Times New Roman" w:hAnsi="Times New Roman"/>
        </w:rPr>
        <w:t xml:space="preserve">as the organization may resume. </w:t>
      </w:r>
      <w:r w:rsidR="006144D5">
        <w:rPr>
          <w:rFonts w:ascii="Times New Roman" w:hAnsi="Times New Roman"/>
        </w:rPr>
        <w:t xml:space="preserve"> Chairman Donahue noted that the </w:t>
      </w:r>
      <w:proofErr w:type="gramStart"/>
      <w:r w:rsidR="006144D5">
        <w:rPr>
          <w:rFonts w:ascii="Times New Roman" w:hAnsi="Times New Roman"/>
        </w:rPr>
        <w:t>Seniors</w:t>
      </w:r>
      <w:proofErr w:type="gramEnd"/>
      <w:r w:rsidR="006144D5">
        <w:rPr>
          <w:rFonts w:ascii="Times New Roman" w:hAnsi="Times New Roman"/>
        </w:rPr>
        <w:t xml:space="preserve"> did not request funds this year either.</w:t>
      </w:r>
      <w:r w:rsidR="002809BB">
        <w:rPr>
          <w:rFonts w:ascii="Times New Roman" w:hAnsi="Times New Roman"/>
        </w:rPr>
        <w:t xml:space="preserve"> </w:t>
      </w:r>
      <w:bookmarkStart w:id="0" w:name="_GoBack"/>
      <w:bookmarkEnd w:id="0"/>
      <w:r w:rsidR="002809BB">
        <w:rPr>
          <w:rFonts w:ascii="Times New Roman" w:hAnsi="Times New Roman"/>
        </w:rPr>
        <w:t xml:space="preserve">  </w:t>
      </w:r>
    </w:p>
    <w:p w:rsidR="00111760" w:rsidRDefault="00111760" w:rsidP="00111760">
      <w:pPr>
        <w:spacing w:after="0" w:line="240" w:lineRule="auto"/>
        <w:rPr>
          <w:rFonts w:ascii="Times New Roman" w:hAnsi="Times New Roman"/>
          <w:b/>
        </w:rPr>
      </w:pPr>
    </w:p>
    <w:p w:rsidR="00284BF2" w:rsidRDefault="00284BF2" w:rsidP="001117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Hampton Elementary School Board of Education Chairman Rose </w:t>
      </w:r>
      <w:proofErr w:type="spellStart"/>
      <w:r>
        <w:rPr>
          <w:rFonts w:ascii="Times New Roman" w:hAnsi="Times New Roman"/>
        </w:rPr>
        <w:t>Bisson</w:t>
      </w:r>
      <w:proofErr w:type="spellEnd"/>
      <w:r>
        <w:rPr>
          <w:rFonts w:ascii="Times New Roman" w:hAnsi="Times New Roman"/>
        </w:rPr>
        <w:t xml:space="preserve"> explained that the increase in </w:t>
      </w:r>
      <w:r w:rsidR="00C07A0B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certified staff </w:t>
      </w:r>
      <w:r w:rsidR="00C07A0B">
        <w:rPr>
          <w:rFonts w:ascii="Times New Roman" w:hAnsi="Times New Roman"/>
        </w:rPr>
        <w:t xml:space="preserve">line </w:t>
      </w:r>
      <w:r>
        <w:rPr>
          <w:rFonts w:ascii="Times New Roman" w:hAnsi="Times New Roman"/>
        </w:rPr>
        <w:t xml:space="preserve">is due to the </w:t>
      </w:r>
      <w:r w:rsidR="007D4AB3">
        <w:rPr>
          <w:rFonts w:ascii="Times New Roman" w:hAnsi="Times New Roman"/>
        </w:rPr>
        <w:t xml:space="preserve">fact that the </w:t>
      </w:r>
      <w:r w:rsidR="00C07A0B">
        <w:rPr>
          <w:rFonts w:ascii="Times New Roman" w:hAnsi="Times New Roman"/>
        </w:rPr>
        <w:t xml:space="preserve">school has hired a </w:t>
      </w:r>
      <w:r>
        <w:rPr>
          <w:rFonts w:ascii="Times New Roman" w:hAnsi="Times New Roman"/>
        </w:rPr>
        <w:t>Speech and Langu</w:t>
      </w:r>
      <w:r w:rsidR="007D4AB3">
        <w:rPr>
          <w:rFonts w:ascii="Times New Roman" w:hAnsi="Times New Roman"/>
        </w:rPr>
        <w:t xml:space="preserve">age </w:t>
      </w:r>
      <w:r w:rsidR="00C07A0B">
        <w:rPr>
          <w:rFonts w:ascii="Times New Roman" w:hAnsi="Times New Roman"/>
        </w:rPr>
        <w:t xml:space="preserve">teacher, rather than using an </w:t>
      </w:r>
      <w:r>
        <w:rPr>
          <w:rFonts w:ascii="Times New Roman" w:hAnsi="Times New Roman"/>
        </w:rPr>
        <w:t xml:space="preserve">agency </w:t>
      </w:r>
      <w:r w:rsidR="00C07A0B">
        <w:rPr>
          <w:rFonts w:ascii="Times New Roman" w:hAnsi="Times New Roman"/>
        </w:rPr>
        <w:t>to provide this service.</w:t>
      </w:r>
      <w:r>
        <w:rPr>
          <w:rFonts w:ascii="Times New Roman" w:hAnsi="Times New Roman"/>
        </w:rPr>
        <w:t xml:space="preserve"> She also reported that, based on the birth rate in town, the school expects </w:t>
      </w:r>
      <w:r w:rsidR="00107318">
        <w:rPr>
          <w:rFonts w:ascii="Times New Roman" w:hAnsi="Times New Roman"/>
        </w:rPr>
        <w:t>to have 80 students enrolled</w:t>
      </w:r>
      <w:r w:rsidR="00C07A0B">
        <w:rPr>
          <w:rFonts w:ascii="Times New Roman" w:hAnsi="Times New Roman"/>
        </w:rPr>
        <w:t xml:space="preserve"> next year</w:t>
      </w:r>
      <w:r>
        <w:rPr>
          <w:rFonts w:ascii="Times New Roman" w:hAnsi="Times New Roman"/>
        </w:rPr>
        <w:t xml:space="preserve">, with </w:t>
      </w:r>
      <w:r w:rsidR="00107318">
        <w:rPr>
          <w:rFonts w:ascii="Times New Roman" w:hAnsi="Times New Roman"/>
        </w:rPr>
        <w:t xml:space="preserve">an additional </w:t>
      </w:r>
      <w:r>
        <w:rPr>
          <w:rFonts w:ascii="Times New Roman" w:hAnsi="Times New Roman"/>
        </w:rPr>
        <w:t xml:space="preserve">seven students out-placed. </w:t>
      </w:r>
      <w:r w:rsidR="00C07A0B">
        <w:rPr>
          <w:rFonts w:ascii="Times New Roman" w:hAnsi="Times New Roman"/>
        </w:rPr>
        <w:t>To Chairman Donahue’s question, M</w:t>
      </w:r>
      <w:r>
        <w:rPr>
          <w:rFonts w:ascii="Times New Roman" w:hAnsi="Times New Roman"/>
        </w:rPr>
        <w:t xml:space="preserve">s. </w:t>
      </w:r>
      <w:proofErr w:type="spellStart"/>
      <w:r>
        <w:rPr>
          <w:rFonts w:ascii="Times New Roman" w:hAnsi="Times New Roman"/>
        </w:rPr>
        <w:t>Bisson</w:t>
      </w:r>
      <w:proofErr w:type="spellEnd"/>
      <w:r>
        <w:rPr>
          <w:rFonts w:ascii="Times New Roman" w:hAnsi="Times New Roman"/>
        </w:rPr>
        <w:t xml:space="preserve"> affirme</w:t>
      </w:r>
      <w:r w:rsidR="00C07A0B">
        <w:rPr>
          <w:rFonts w:ascii="Times New Roman" w:hAnsi="Times New Roman"/>
        </w:rPr>
        <w:t>d that the list of three-and-four-year-</w:t>
      </w:r>
      <w:r>
        <w:rPr>
          <w:rFonts w:ascii="Times New Roman" w:hAnsi="Times New Roman"/>
        </w:rPr>
        <w:t>olds has not been checked against the list of students who will attend the Mennonite Community’s school.</w:t>
      </w:r>
    </w:p>
    <w:p w:rsidR="00284BF2" w:rsidRDefault="00284BF2" w:rsidP="00111760">
      <w:pPr>
        <w:spacing w:after="0" w:line="240" w:lineRule="auto"/>
        <w:rPr>
          <w:rFonts w:ascii="Times New Roman" w:hAnsi="Times New Roman"/>
        </w:rPr>
      </w:pPr>
    </w:p>
    <w:p w:rsidR="00284BF2" w:rsidRPr="00284BF2" w:rsidRDefault="00284BF2" w:rsidP="00111760">
      <w:pPr>
        <w:spacing w:after="0" w:line="240" w:lineRule="auto"/>
        <w:rPr>
          <w:rFonts w:ascii="Times New Roman" w:hAnsi="Times New Roman"/>
        </w:rPr>
      </w:pPr>
    </w:p>
    <w:p w:rsidR="00111760" w:rsidRPr="00680742" w:rsidRDefault="00111760" w:rsidP="0011176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680742">
        <w:rPr>
          <w:rFonts w:ascii="Times New Roman" w:hAnsi="Times New Roman"/>
          <w:b/>
        </w:rPr>
        <w:t xml:space="preserve">Adjournment: </w:t>
      </w:r>
      <w:r w:rsidR="00284BF2">
        <w:rPr>
          <w:rFonts w:ascii="Times New Roman" w:hAnsi="Times New Roman"/>
        </w:rPr>
        <w:t>With no further questions or comments, the Public Hearing adjourned at 6:15</w:t>
      </w:r>
      <w:r w:rsidRPr="00680742">
        <w:rPr>
          <w:rFonts w:ascii="Times New Roman" w:hAnsi="Times New Roman"/>
        </w:rPr>
        <w:t>PM.</w:t>
      </w:r>
    </w:p>
    <w:p w:rsidR="00111760" w:rsidRPr="00680742" w:rsidRDefault="00111760" w:rsidP="001117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1760" w:rsidRPr="00680742" w:rsidRDefault="00111760" w:rsidP="00111760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680742">
        <w:rPr>
          <w:rFonts w:ascii="Times New Roman" w:hAnsi="Times New Roman"/>
        </w:rPr>
        <w:t>Respectfully submitted,</w:t>
      </w:r>
    </w:p>
    <w:p w:rsidR="00111760" w:rsidRPr="00680742" w:rsidRDefault="00111760" w:rsidP="00111760">
      <w:pPr>
        <w:spacing w:after="0" w:line="240" w:lineRule="auto"/>
        <w:rPr>
          <w:rFonts w:ascii="Times New Roman" w:hAnsi="Times New Roman"/>
        </w:rPr>
      </w:pPr>
    </w:p>
    <w:p w:rsidR="00111760" w:rsidRPr="00680742" w:rsidRDefault="00111760" w:rsidP="00111760">
      <w:pPr>
        <w:spacing w:after="0" w:line="240" w:lineRule="auto"/>
        <w:rPr>
          <w:rFonts w:ascii="Times New Roman" w:hAnsi="Times New Roman"/>
        </w:rPr>
      </w:pPr>
      <w:proofErr w:type="spellStart"/>
      <w:r w:rsidRPr="00680742">
        <w:rPr>
          <w:rFonts w:ascii="Times New Roman" w:hAnsi="Times New Roman"/>
        </w:rPr>
        <w:t>Dayna</w:t>
      </w:r>
      <w:proofErr w:type="spellEnd"/>
      <w:r w:rsidRPr="00680742">
        <w:rPr>
          <w:rFonts w:ascii="Times New Roman" w:hAnsi="Times New Roman"/>
        </w:rPr>
        <w:t xml:space="preserve"> McDermott </w:t>
      </w:r>
      <w:proofErr w:type="spellStart"/>
      <w:r w:rsidRPr="00680742">
        <w:rPr>
          <w:rFonts w:ascii="Times New Roman" w:hAnsi="Times New Roman"/>
        </w:rPr>
        <w:t>Arriola</w:t>
      </w:r>
      <w:proofErr w:type="spellEnd"/>
    </w:p>
    <w:p w:rsidR="00111760" w:rsidRPr="00680742" w:rsidRDefault="00111760" w:rsidP="00111760">
      <w:pPr>
        <w:spacing w:after="0" w:line="240" w:lineRule="auto"/>
        <w:rPr>
          <w:rFonts w:ascii="Times New Roman" w:hAnsi="Times New Roman"/>
          <w:b/>
          <w:bCs/>
          <w:shd w:val="clear" w:color="auto" w:fill="FFFFFF"/>
        </w:rPr>
      </w:pPr>
      <w:r w:rsidRPr="00680742">
        <w:rPr>
          <w:rFonts w:ascii="Times New Roman" w:hAnsi="Times New Roman"/>
        </w:rPr>
        <w:t>Recording Secretary</w:t>
      </w:r>
      <w:r w:rsidRPr="00680742">
        <w:rPr>
          <w:rFonts w:ascii="Times New Roman" w:hAnsi="Times New Roman"/>
          <w:b/>
          <w:bCs/>
          <w:shd w:val="clear" w:color="auto" w:fill="FFFFFF"/>
        </w:rPr>
        <w:t xml:space="preserve"> </w:t>
      </w:r>
    </w:p>
    <w:p w:rsidR="00111760" w:rsidRPr="00680742" w:rsidRDefault="00111760" w:rsidP="00111760">
      <w:pPr>
        <w:spacing w:after="0" w:line="240" w:lineRule="auto"/>
        <w:rPr>
          <w:rFonts w:ascii="Times New Roman" w:hAnsi="Times New Roman"/>
          <w:b/>
          <w:bCs/>
          <w:shd w:val="clear" w:color="auto" w:fill="FFFFFF"/>
        </w:rPr>
      </w:pPr>
    </w:p>
    <w:p w:rsidR="00111760" w:rsidRPr="00680742" w:rsidRDefault="00111760" w:rsidP="00111760">
      <w:pPr>
        <w:spacing w:after="0" w:line="240" w:lineRule="auto"/>
        <w:rPr>
          <w:rFonts w:ascii="Times New Roman" w:hAnsi="Times New Roman"/>
          <w:i/>
        </w:rPr>
      </w:pPr>
    </w:p>
    <w:p w:rsidR="00111760" w:rsidRPr="00680742" w:rsidRDefault="00111760" w:rsidP="00111760">
      <w:pPr>
        <w:spacing w:after="0" w:line="240" w:lineRule="auto"/>
        <w:rPr>
          <w:rFonts w:ascii="Times New Roman" w:hAnsi="Times New Roman"/>
          <w:i/>
        </w:rPr>
      </w:pPr>
      <w:r w:rsidRPr="00680742">
        <w:rPr>
          <w:rFonts w:ascii="Times New Roman" w:hAnsi="Times New Roman"/>
          <w:i/>
        </w:rPr>
        <w:t>This is a draft version of the Minutes until approved by the Board of Finance.</w:t>
      </w:r>
    </w:p>
    <w:p w:rsidR="00111760" w:rsidRPr="00680742" w:rsidRDefault="00111760" w:rsidP="00111760">
      <w:pPr>
        <w:spacing w:after="0" w:line="240" w:lineRule="auto"/>
        <w:rPr>
          <w:rFonts w:ascii="Times New Roman" w:hAnsi="Times New Roman"/>
          <w:i/>
        </w:rPr>
      </w:pPr>
    </w:p>
    <w:p w:rsidR="00111760" w:rsidRPr="00680742" w:rsidRDefault="00111760" w:rsidP="00111760">
      <w:pPr>
        <w:rPr>
          <w:rFonts w:ascii="Times New Roman" w:hAnsi="Times New Roman"/>
        </w:rPr>
      </w:pPr>
    </w:p>
    <w:p w:rsidR="00111760" w:rsidRPr="00680742" w:rsidRDefault="00111760" w:rsidP="00111760">
      <w:pPr>
        <w:rPr>
          <w:rFonts w:ascii="Times New Roman" w:hAnsi="Times New Roman"/>
        </w:rPr>
      </w:pPr>
    </w:p>
    <w:p w:rsidR="00111760" w:rsidRDefault="00111760" w:rsidP="00111760"/>
    <w:p w:rsidR="00111760" w:rsidRDefault="00111760" w:rsidP="00111760"/>
    <w:sectPr w:rsidR="00111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60"/>
    <w:rsid w:val="00107318"/>
    <w:rsid w:val="00111760"/>
    <w:rsid w:val="0023176C"/>
    <w:rsid w:val="002519DD"/>
    <w:rsid w:val="00276035"/>
    <w:rsid w:val="002809BB"/>
    <w:rsid w:val="00284BF2"/>
    <w:rsid w:val="00351C7D"/>
    <w:rsid w:val="00371121"/>
    <w:rsid w:val="00396761"/>
    <w:rsid w:val="005D7661"/>
    <w:rsid w:val="006144D5"/>
    <w:rsid w:val="007D4AB3"/>
    <w:rsid w:val="00B64A31"/>
    <w:rsid w:val="00C0309A"/>
    <w:rsid w:val="00C07A0B"/>
    <w:rsid w:val="00C17E02"/>
    <w:rsid w:val="00F3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60"/>
    <w:rPr>
      <w:rFonts w:ascii="Calibri" w:eastAsia="MS Mincho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60"/>
    <w:rPr>
      <w:rFonts w:ascii="Calibri" w:eastAsia="MS Mincho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2022-05-23T15:01:00Z</dcterms:created>
  <dcterms:modified xsi:type="dcterms:W3CDTF">2022-05-23T15:01:00Z</dcterms:modified>
</cp:coreProperties>
</file>