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5A" w:rsidRPr="00A86D69" w:rsidRDefault="00A86D69" w:rsidP="00A86D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D69">
        <w:rPr>
          <w:rFonts w:ascii="Times New Roman" w:hAnsi="Times New Roman" w:cs="Times New Roman"/>
          <w:b/>
          <w:sz w:val="24"/>
          <w:szCs w:val="24"/>
        </w:rPr>
        <w:t xml:space="preserve">HAMPTON PLANNING AND ZONING </w:t>
      </w:r>
      <w:r w:rsidR="00F530F0">
        <w:rPr>
          <w:rFonts w:ascii="Times New Roman" w:hAnsi="Times New Roman" w:cs="Times New Roman"/>
          <w:b/>
          <w:sz w:val="24"/>
          <w:szCs w:val="24"/>
        </w:rPr>
        <w:t>COMMISSION</w:t>
      </w:r>
    </w:p>
    <w:p w:rsidR="00A86D69" w:rsidRPr="00A86D69" w:rsidRDefault="00A86D69" w:rsidP="00A86D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D69">
        <w:rPr>
          <w:rFonts w:ascii="Times New Roman" w:hAnsi="Times New Roman" w:cs="Times New Roman"/>
          <w:b/>
          <w:sz w:val="24"/>
          <w:szCs w:val="24"/>
        </w:rPr>
        <w:t>HAMPTON TOWN HALL, 164 ROUTE 97</w:t>
      </w:r>
    </w:p>
    <w:p w:rsidR="00A86D69" w:rsidRPr="00A86D69" w:rsidRDefault="00A86D69" w:rsidP="00A86D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D69">
        <w:rPr>
          <w:rFonts w:ascii="Times New Roman" w:hAnsi="Times New Roman" w:cs="Times New Roman"/>
          <w:b/>
          <w:sz w:val="24"/>
          <w:szCs w:val="24"/>
        </w:rPr>
        <w:t>MEETING ROOM</w:t>
      </w:r>
    </w:p>
    <w:p w:rsidR="00A86D69" w:rsidRPr="00A86D69" w:rsidRDefault="00F67771" w:rsidP="00A86D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 MAY </w:t>
      </w:r>
      <w:r w:rsidR="00A86D69" w:rsidRPr="00A86D6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A86D69" w:rsidRPr="00A86D69">
        <w:rPr>
          <w:rFonts w:ascii="Times New Roman" w:hAnsi="Times New Roman" w:cs="Times New Roman"/>
          <w:b/>
          <w:sz w:val="24"/>
          <w:szCs w:val="24"/>
        </w:rPr>
        <w:t>, 201</w:t>
      </w:r>
      <w:r w:rsidR="00A3458F">
        <w:rPr>
          <w:rFonts w:ascii="Times New Roman" w:hAnsi="Times New Roman" w:cs="Times New Roman"/>
          <w:b/>
          <w:sz w:val="24"/>
          <w:szCs w:val="24"/>
        </w:rPr>
        <w:t>9</w:t>
      </w:r>
    </w:p>
    <w:p w:rsidR="00A86D69" w:rsidRPr="00A86D69" w:rsidRDefault="00A86D69" w:rsidP="00A86D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D69"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A86D69" w:rsidRPr="00A86D69" w:rsidRDefault="00A86D69" w:rsidP="00A86D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D69">
        <w:rPr>
          <w:rFonts w:ascii="Times New Roman" w:hAnsi="Times New Roman" w:cs="Times New Roman"/>
          <w:b/>
          <w:sz w:val="24"/>
          <w:szCs w:val="24"/>
        </w:rPr>
        <w:t>PUBLIC HEARING &amp; REGULAR MEETING</w:t>
      </w:r>
    </w:p>
    <w:p w:rsidR="00A86D69" w:rsidRPr="00A86D69" w:rsidRDefault="00A86D69" w:rsidP="00A86D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86D69" w:rsidRPr="00A86D69" w:rsidRDefault="00A86D69" w:rsidP="00A86D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6D69">
        <w:rPr>
          <w:rFonts w:ascii="Times New Roman" w:hAnsi="Times New Roman" w:cs="Times New Roman"/>
          <w:b/>
          <w:sz w:val="24"/>
          <w:szCs w:val="24"/>
          <w:u w:val="single"/>
        </w:rPr>
        <w:t>PUBLIC HEARING</w:t>
      </w:r>
    </w:p>
    <w:p w:rsidR="00A86D69" w:rsidRDefault="00A86D69" w:rsidP="00A86D69"/>
    <w:p w:rsidR="00A86D69" w:rsidRPr="00CF2B90" w:rsidRDefault="00A86D69" w:rsidP="00A86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 xml:space="preserve">Call to Order - </w:t>
      </w:r>
      <w:r w:rsidRPr="00CF2B90">
        <w:rPr>
          <w:rFonts w:ascii="Times New Roman" w:hAnsi="Times New Roman" w:cs="Times New Roman"/>
          <w:szCs w:val="24"/>
        </w:rPr>
        <w:t xml:space="preserve">Chairman Kevin Grindle called the public </w:t>
      </w:r>
      <w:r w:rsidR="00A517E7" w:rsidRPr="00CF2B90">
        <w:rPr>
          <w:rFonts w:ascii="Times New Roman" w:hAnsi="Times New Roman" w:cs="Times New Roman"/>
          <w:szCs w:val="24"/>
        </w:rPr>
        <w:t xml:space="preserve">hearing </w:t>
      </w:r>
      <w:r w:rsidRPr="00CF2B90">
        <w:rPr>
          <w:rFonts w:ascii="Times New Roman" w:hAnsi="Times New Roman" w:cs="Times New Roman"/>
          <w:szCs w:val="24"/>
        </w:rPr>
        <w:t>to order at 7:0</w:t>
      </w:r>
      <w:r w:rsidR="00F67771">
        <w:rPr>
          <w:rFonts w:ascii="Times New Roman" w:hAnsi="Times New Roman" w:cs="Times New Roman"/>
          <w:szCs w:val="24"/>
        </w:rPr>
        <w:t>1</w:t>
      </w:r>
      <w:r w:rsidRPr="00CF2B90">
        <w:rPr>
          <w:rFonts w:ascii="Times New Roman" w:hAnsi="Times New Roman" w:cs="Times New Roman"/>
          <w:szCs w:val="24"/>
        </w:rPr>
        <w:t>pm.</w:t>
      </w:r>
    </w:p>
    <w:p w:rsidR="00A86D69" w:rsidRPr="00CF2B90" w:rsidRDefault="00A86D69" w:rsidP="00A86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 xml:space="preserve">Roll Call/ Seating of Alternate Members - </w:t>
      </w:r>
      <w:r w:rsidRPr="00CF2B90">
        <w:rPr>
          <w:rFonts w:ascii="Times New Roman" w:hAnsi="Times New Roman" w:cs="Times New Roman"/>
          <w:szCs w:val="24"/>
        </w:rPr>
        <w:t>In attendance were PZC members Gary DeCesare, Susan Hochstetter, Gloria Langer</w:t>
      </w:r>
      <w:r w:rsidR="00F67771">
        <w:rPr>
          <w:rFonts w:ascii="Times New Roman" w:hAnsi="Times New Roman" w:cs="Times New Roman"/>
          <w:szCs w:val="24"/>
        </w:rPr>
        <w:t xml:space="preserve"> and alternate Stanley Crawford seated for Everett Hyde</w:t>
      </w:r>
      <w:r w:rsidRPr="00CF2B90">
        <w:rPr>
          <w:rFonts w:ascii="Times New Roman" w:hAnsi="Times New Roman" w:cs="Times New Roman"/>
          <w:szCs w:val="24"/>
        </w:rPr>
        <w:t xml:space="preserve">. </w:t>
      </w:r>
      <w:r w:rsidR="00EE18F5" w:rsidRPr="00CF2B90">
        <w:rPr>
          <w:rFonts w:ascii="Times New Roman" w:hAnsi="Times New Roman" w:cs="Times New Roman"/>
          <w:szCs w:val="24"/>
        </w:rPr>
        <w:t>Also</w:t>
      </w:r>
      <w:r w:rsidRPr="00CF2B90">
        <w:rPr>
          <w:rFonts w:ascii="Times New Roman" w:hAnsi="Times New Roman" w:cs="Times New Roman"/>
          <w:szCs w:val="24"/>
        </w:rPr>
        <w:t xml:space="preserve"> in attendance </w:t>
      </w:r>
      <w:r w:rsidR="00622491">
        <w:rPr>
          <w:rFonts w:ascii="Times New Roman" w:hAnsi="Times New Roman" w:cs="Times New Roman"/>
          <w:szCs w:val="24"/>
        </w:rPr>
        <w:t xml:space="preserve">was </w:t>
      </w:r>
      <w:r w:rsidRPr="00CF2B90">
        <w:rPr>
          <w:rFonts w:ascii="Times New Roman" w:hAnsi="Times New Roman" w:cs="Times New Roman"/>
          <w:szCs w:val="24"/>
        </w:rPr>
        <w:t>staff John Guszkowski.</w:t>
      </w:r>
    </w:p>
    <w:p w:rsidR="0009183B" w:rsidRPr="00CF2B90" w:rsidRDefault="0009183B" w:rsidP="00A86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CF2B90">
        <w:rPr>
          <w:rFonts w:ascii="Times New Roman" w:hAnsi="Times New Roman" w:cs="Times New Roman"/>
          <w:b/>
          <w:szCs w:val="24"/>
          <w:u w:val="single"/>
        </w:rPr>
        <w:t>Public Hearing</w:t>
      </w:r>
    </w:p>
    <w:p w:rsidR="00F67771" w:rsidRPr="00F67771" w:rsidRDefault="00F67771" w:rsidP="00F677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Application for Text Amendment to Zoning Regulations Section 6.22.M, Roadside Stands. Applicant: Hampton PZC - </w:t>
      </w:r>
      <w:r>
        <w:rPr>
          <w:rFonts w:ascii="Times New Roman" w:hAnsi="Times New Roman" w:cs="Times New Roman"/>
          <w:szCs w:val="24"/>
        </w:rPr>
        <w:t xml:space="preserve">Chairman Kevin Grindle read the Public Hearing Notice that ran in </w:t>
      </w:r>
      <w:r w:rsidR="00024908" w:rsidRPr="002D32CA">
        <w:rPr>
          <w:rFonts w:ascii="Times New Roman" w:hAnsi="Times New Roman" w:cs="Times New Roman"/>
          <w:i/>
          <w:szCs w:val="24"/>
        </w:rPr>
        <w:t>T</w:t>
      </w:r>
      <w:r w:rsidRPr="002D32CA">
        <w:rPr>
          <w:rFonts w:ascii="Times New Roman" w:hAnsi="Times New Roman" w:cs="Times New Roman"/>
          <w:i/>
          <w:szCs w:val="24"/>
        </w:rPr>
        <w:t xml:space="preserve">he </w:t>
      </w:r>
      <w:r w:rsidR="00024908" w:rsidRPr="002D32CA">
        <w:rPr>
          <w:rFonts w:ascii="Times New Roman" w:hAnsi="Times New Roman" w:cs="Times New Roman"/>
          <w:i/>
          <w:szCs w:val="24"/>
        </w:rPr>
        <w:t>Willimantic Chronicle</w:t>
      </w:r>
      <w:r w:rsidR="00024908">
        <w:rPr>
          <w:rFonts w:ascii="Times New Roman" w:hAnsi="Times New Roman" w:cs="Times New Roman"/>
          <w:szCs w:val="24"/>
        </w:rPr>
        <w:t xml:space="preserve">, on </w:t>
      </w:r>
      <w:r>
        <w:rPr>
          <w:rFonts w:ascii="Times New Roman" w:hAnsi="Times New Roman" w:cs="Times New Roman"/>
          <w:szCs w:val="24"/>
        </w:rPr>
        <w:t>May 16, 2019 and May 23, 2019 for all three public hearings. Chairman Kevin Grindle acknowledge</w:t>
      </w:r>
      <w:r w:rsidR="00622491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Cs w:val="24"/>
        </w:rPr>
        <w:t xml:space="preserve"> the following </w:t>
      </w:r>
      <w:r w:rsidR="00622491">
        <w:rPr>
          <w:rFonts w:ascii="Times New Roman" w:hAnsi="Times New Roman" w:cs="Times New Roman"/>
          <w:szCs w:val="24"/>
        </w:rPr>
        <w:t xml:space="preserve">proposed </w:t>
      </w:r>
      <w:r>
        <w:rPr>
          <w:rFonts w:ascii="Times New Roman" w:hAnsi="Times New Roman" w:cs="Times New Roman"/>
          <w:szCs w:val="24"/>
        </w:rPr>
        <w:t xml:space="preserve">changes to the </w:t>
      </w:r>
      <w:r w:rsidR="00622491"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szCs w:val="24"/>
        </w:rPr>
        <w:t xml:space="preserve">oning </w:t>
      </w:r>
      <w:r w:rsidR="00622491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egulation</w:t>
      </w:r>
      <w:r w:rsidR="00622491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F67771">
        <w:rPr>
          <w:rFonts w:ascii="Times New Roman" w:hAnsi="Times New Roman" w:cs="Times New Roman"/>
          <w:szCs w:val="24"/>
        </w:rPr>
        <w:t xml:space="preserve">add </w:t>
      </w:r>
      <w:r w:rsidR="001D7D60">
        <w:rPr>
          <w:rFonts w:ascii="Times New Roman" w:hAnsi="Times New Roman" w:cs="Times New Roman"/>
          <w:szCs w:val="24"/>
        </w:rPr>
        <w:t>‘</w:t>
      </w:r>
      <w:r w:rsidRPr="00F67771">
        <w:rPr>
          <w:rFonts w:ascii="Times New Roman" w:hAnsi="Times New Roman" w:cs="Times New Roman"/>
          <w:szCs w:val="24"/>
        </w:rPr>
        <w:t>and Business Zones</w:t>
      </w:r>
      <w:r w:rsidR="001D7D60">
        <w:rPr>
          <w:rFonts w:ascii="Times New Roman" w:hAnsi="Times New Roman" w:cs="Times New Roman"/>
          <w:szCs w:val="24"/>
        </w:rPr>
        <w:t>’</w:t>
      </w:r>
      <w:r w:rsidRPr="00F67771">
        <w:rPr>
          <w:rFonts w:ascii="Times New Roman" w:hAnsi="Times New Roman" w:cs="Times New Roman"/>
          <w:szCs w:val="24"/>
        </w:rPr>
        <w:t xml:space="preserve"> to the authorized areas, add item 2 </w:t>
      </w:r>
      <w:r w:rsidR="001D7D60">
        <w:rPr>
          <w:rFonts w:ascii="Times New Roman" w:hAnsi="Times New Roman" w:cs="Times New Roman"/>
          <w:szCs w:val="24"/>
        </w:rPr>
        <w:t>‘</w:t>
      </w:r>
      <w:r w:rsidRPr="00F67771">
        <w:rPr>
          <w:rFonts w:ascii="Times New Roman" w:hAnsi="Times New Roman" w:cs="Times New Roman"/>
          <w:szCs w:val="24"/>
        </w:rPr>
        <w:t>sales of non-farm products, including food service with appropriate Health District authorization, is permitted in the Business Zone</w:t>
      </w:r>
      <w:r w:rsidR="001D7D60">
        <w:rPr>
          <w:rFonts w:ascii="Times New Roman" w:hAnsi="Times New Roman" w:cs="Times New Roman"/>
          <w:szCs w:val="24"/>
        </w:rPr>
        <w:t>’ and add, ‘or vehicle’</w:t>
      </w:r>
      <w:r w:rsidRPr="00F6777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and </w:t>
      </w:r>
      <w:r w:rsidR="001D7D60">
        <w:rPr>
          <w:rFonts w:ascii="Times New Roman" w:hAnsi="Times New Roman" w:cs="Times New Roman"/>
          <w:szCs w:val="24"/>
        </w:rPr>
        <w:t>‘</w:t>
      </w:r>
      <w:r>
        <w:rPr>
          <w:rFonts w:ascii="Times New Roman" w:hAnsi="Times New Roman" w:cs="Times New Roman"/>
          <w:szCs w:val="24"/>
        </w:rPr>
        <w:t>or vehicle/trailer</w:t>
      </w:r>
      <w:r w:rsidR="001D7D60">
        <w:rPr>
          <w:rFonts w:ascii="Times New Roman" w:hAnsi="Times New Roman" w:cs="Times New Roman"/>
          <w:szCs w:val="24"/>
        </w:rPr>
        <w:t>’</w:t>
      </w:r>
      <w:r>
        <w:rPr>
          <w:rFonts w:ascii="Times New Roman" w:hAnsi="Times New Roman" w:cs="Times New Roman"/>
          <w:szCs w:val="24"/>
        </w:rPr>
        <w:t xml:space="preserve"> to the new item 3 of the regulation. </w:t>
      </w:r>
      <w:r w:rsidR="00622491">
        <w:rPr>
          <w:rFonts w:ascii="Times New Roman" w:hAnsi="Times New Roman" w:cs="Times New Roman"/>
          <w:szCs w:val="24"/>
        </w:rPr>
        <w:t xml:space="preserve">There was no testimony from the public. </w:t>
      </w:r>
      <w:r>
        <w:rPr>
          <w:rFonts w:ascii="Times New Roman" w:hAnsi="Times New Roman" w:cs="Times New Roman"/>
          <w:b/>
          <w:szCs w:val="24"/>
        </w:rPr>
        <w:t xml:space="preserve">Gary DeCesare moved to close the Public Hearing for the application for the text amendment to </w:t>
      </w:r>
      <w:r w:rsidR="00622491">
        <w:rPr>
          <w:rFonts w:ascii="Times New Roman" w:hAnsi="Times New Roman" w:cs="Times New Roman"/>
          <w:b/>
          <w:szCs w:val="24"/>
        </w:rPr>
        <w:t>Z</w:t>
      </w:r>
      <w:r>
        <w:rPr>
          <w:rFonts w:ascii="Times New Roman" w:hAnsi="Times New Roman" w:cs="Times New Roman"/>
          <w:b/>
          <w:szCs w:val="24"/>
        </w:rPr>
        <w:t xml:space="preserve">oning </w:t>
      </w:r>
      <w:r w:rsidR="00622491">
        <w:rPr>
          <w:rFonts w:ascii="Times New Roman" w:hAnsi="Times New Roman" w:cs="Times New Roman"/>
          <w:b/>
          <w:szCs w:val="24"/>
        </w:rPr>
        <w:t>R</w:t>
      </w:r>
      <w:r>
        <w:rPr>
          <w:rFonts w:ascii="Times New Roman" w:hAnsi="Times New Roman" w:cs="Times New Roman"/>
          <w:b/>
          <w:szCs w:val="24"/>
        </w:rPr>
        <w:t xml:space="preserve">egulations </w:t>
      </w:r>
      <w:r w:rsidR="00622491">
        <w:rPr>
          <w:rFonts w:ascii="Times New Roman" w:hAnsi="Times New Roman" w:cs="Times New Roman"/>
          <w:b/>
          <w:szCs w:val="24"/>
        </w:rPr>
        <w:t>S</w:t>
      </w:r>
      <w:r>
        <w:rPr>
          <w:rFonts w:ascii="Times New Roman" w:hAnsi="Times New Roman" w:cs="Times New Roman"/>
          <w:b/>
          <w:szCs w:val="24"/>
        </w:rPr>
        <w:t>ection 6.22.M, Roadside Stands. Gloria Langer seconded and the motion passed unanimously.</w:t>
      </w:r>
    </w:p>
    <w:p w:rsidR="00024908" w:rsidRDefault="00F67771" w:rsidP="000249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Application for Text </w:t>
      </w:r>
      <w:r w:rsidR="00024908">
        <w:rPr>
          <w:rFonts w:ascii="Times New Roman" w:hAnsi="Times New Roman" w:cs="Times New Roman"/>
          <w:b/>
          <w:szCs w:val="24"/>
        </w:rPr>
        <w:t xml:space="preserve">Amendment to Zoning Regulations - Section 6.16, Home Business. Applicant: Hampton PZC - </w:t>
      </w:r>
      <w:r w:rsidR="00024908">
        <w:rPr>
          <w:rFonts w:ascii="Times New Roman" w:hAnsi="Times New Roman" w:cs="Times New Roman"/>
          <w:szCs w:val="24"/>
        </w:rPr>
        <w:t xml:space="preserve">Chairman Kevin Grindle reiterated that the public hearing notice was published in </w:t>
      </w:r>
      <w:r w:rsidR="00024908" w:rsidRPr="002D32CA">
        <w:rPr>
          <w:rFonts w:ascii="Times New Roman" w:hAnsi="Times New Roman" w:cs="Times New Roman"/>
          <w:i/>
          <w:szCs w:val="24"/>
        </w:rPr>
        <w:t>The Willimantic Chronicle</w:t>
      </w:r>
      <w:r w:rsidR="00024908">
        <w:rPr>
          <w:rFonts w:ascii="Times New Roman" w:hAnsi="Times New Roman" w:cs="Times New Roman"/>
          <w:szCs w:val="24"/>
        </w:rPr>
        <w:t xml:space="preserve"> on May 16, 2019 and May 23, 2019. The </w:t>
      </w:r>
      <w:r w:rsidR="00622491">
        <w:rPr>
          <w:rFonts w:ascii="Times New Roman" w:hAnsi="Times New Roman" w:cs="Times New Roman"/>
          <w:szCs w:val="24"/>
        </w:rPr>
        <w:t>C</w:t>
      </w:r>
      <w:r w:rsidR="00024908">
        <w:rPr>
          <w:rFonts w:ascii="Times New Roman" w:hAnsi="Times New Roman" w:cs="Times New Roman"/>
          <w:szCs w:val="24"/>
        </w:rPr>
        <w:t xml:space="preserve">ommission reviewed the proposed changes to section 6.16, Home Business. </w:t>
      </w:r>
      <w:r w:rsidR="00622491">
        <w:rPr>
          <w:rFonts w:ascii="Times New Roman" w:hAnsi="Times New Roman" w:cs="Times New Roman"/>
          <w:szCs w:val="24"/>
        </w:rPr>
        <w:t xml:space="preserve">Sue Hochstetter proposed some minor clarifying language in the table of uses. There was no testimony from the public. </w:t>
      </w:r>
      <w:r w:rsidR="00024908">
        <w:rPr>
          <w:rFonts w:ascii="Times New Roman" w:hAnsi="Times New Roman" w:cs="Times New Roman"/>
          <w:b/>
          <w:szCs w:val="24"/>
        </w:rPr>
        <w:t xml:space="preserve">Gary DeCesare moved to close the Public Hearing for the application for the text amendment to </w:t>
      </w:r>
      <w:r w:rsidR="00622491">
        <w:rPr>
          <w:rFonts w:ascii="Times New Roman" w:hAnsi="Times New Roman" w:cs="Times New Roman"/>
          <w:b/>
          <w:szCs w:val="24"/>
        </w:rPr>
        <w:t>Z</w:t>
      </w:r>
      <w:r w:rsidR="00024908">
        <w:rPr>
          <w:rFonts w:ascii="Times New Roman" w:hAnsi="Times New Roman" w:cs="Times New Roman"/>
          <w:b/>
          <w:szCs w:val="24"/>
        </w:rPr>
        <w:t xml:space="preserve">oning </w:t>
      </w:r>
      <w:r w:rsidR="00622491">
        <w:rPr>
          <w:rFonts w:ascii="Times New Roman" w:hAnsi="Times New Roman" w:cs="Times New Roman"/>
          <w:b/>
          <w:szCs w:val="24"/>
        </w:rPr>
        <w:t>R</w:t>
      </w:r>
      <w:r w:rsidR="00024908">
        <w:rPr>
          <w:rFonts w:ascii="Times New Roman" w:hAnsi="Times New Roman" w:cs="Times New Roman"/>
          <w:b/>
          <w:szCs w:val="24"/>
        </w:rPr>
        <w:t xml:space="preserve">egulations </w:t>
      </w:r>
      <w:r w:rsidR="00622491">
        <w:rPr>
          <w:rFonts w:ascii="Times New Roman" w:hAnsi="Times New Roman" w:cs="Times New Roman"/>
          <w:b/>
          <w:szCs w:val="24"/>
        </w:rPr>
        <w:t>S</w:t>
      </w:r>
      <w:r w:rsidR="00024908">
        <w:rPr>
          <w:rFonts w:ascii="Times New Roman" w:hAnsi="Times New Roman" w:cs="Times New Roman"/>
          <w:b/>
          <w:szCs w:val="24"/>
        </w:rPr>
        <w:t>ection 6.16, Home Business. Stanl</w:t>
      </w:r>
      <w:r w:rsidR="001D7D60">
        <w:rPr>
          <w:rFonts w:ascii="Times New Roman" w:hAnsi="Times New Roman" w:cs="Times New Roman"/>
          <w:b/>
          <w:szCs w:val="24"/>
        </w:rPr>
        <w:t>e</w:t>
      </w:r>
      <w:r w:rsidR="00024908">
        <w:rPr>
          <w:rFonts w:ascii="Times New Roman" w:hAnsi="Times New Roman" w:cs="Times New Roman"/>
          <w:b/>
          <w:szCs w:val="24"/>
        </w:rPr>
        <w:t>y Crawford seconded and the motion passed unanimously.</w:t>
      </w:r>
    </w:p>
    <w:p w:rsidR="0009183B" w:rsidRPr="00024908" w:rsidRDefault="00024908" w:rsidP="000249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for Text Amendment to Zoning Regulations - Section 6.22.Q, Event Facilities.</w:t>
      </w:r>
      <w:r w:rsidR="00A3458F" w:rsidRPr="00024908">
        <w:rPr>
          <w:rFonts w:ascii="Times New Roman" w:hAnsi="Times New Roman" w:cs="Times New Roman"/>
          <w:b/>
          <w:szCs w:val="24"/>
        </w:rPr>
        <w:t xml:space="preserve"> </w:t>
      </w:r>
      <w:r w:rsidR="00F95AE4" w:rsidRPr="00024908">
        <w:rPr>
          <w:rFonts w:ascii="Times New Roman" w:hAnsi="Times New Roman" w:cs="Times New Roman"/>
          <w:b/>
          <w:szCs w:val="24"/>
        </w:rPr>
        <w:t>Applicant: Stonehurst at Hampton Valley, LLC</w:t>
      </w:r>
      <w:r w:rsidR="009049FC" w:rsidRPr="00024908">
        <w:rPr>
          <w:rFonts w:ascii="Times New Roman" w:hAnsi="Times New Roman" w:cs="Times New Roman"/>
          <w:b/>
          <w:szCs w:val="24"/>
        </w:rPr>
        <w:t xml:space="preserve"> – </w:t>
      </w:r>
      <w:r w:rsidR="009049FC" w:rsidRPr="00024908">
        <w:rPr>
          <w:rFonts w:ascii="Times New Roman" w:hAnsi="Times New Roman" w:cs="Times New Roman"/>
          <w:szCs w:val="24"/>
        </w:rPr>
        <w:t xml:space="preserve">Chairman Kevin Grindle informed the public that the notice </w:t>
      </w:r>
      <w:r w:rsidR="00CD392F" w:rsidRPr="00024908">
        <w:rPr>
          <w:rFonts w:ascii="Times New Roman" w:hAnsi="Times New Roman" w:cs="Times New Roman"/>
          <w:szCs w:val="24"/>
        </w:rPr>
        <w:t xml:space="preserve">of the public hearing </w:t>
      </w:r>
      <w:r w:rsidR="009049FC" w:rsidRPr="00024908">
        <w:rPr>
          <w:rFonts w:ascii="Times New Roman" w:hAnsi="Times New Roman" w:cs="Times New Roman"/>
          <w:szCs w:val="24"/>
        </w:rPr>
        <w:t xml:space="preserve">ran in </w:t>
      </w:r>
      <w:r w:rsidRPr="002D32CA">
        <w:rPr>
          <w:rFonts w:ascii="Times New Roman" w:hAnsi="Times New Roman" w:cs="Times New Roman"/>
          <w:i/>
          <w:szCs w:val="24"/>
        </w:rPr>
        <w:t>T</w:t>
      </w:r>
      <w:r w:rsidR="009049FC" w:rsidRPr="002D32CA">
        <w:rPr>
          <w:rFonts w:ascii="Times New Roman" w:hAnsi="Times New Roman" w:cs="Times New Roman"/>
          <w:i/>
          <w:szCs w:val="24"/>
        </w:rPr>
        <w:t>he Willimantic Chronicle</w:t>
      </w:r>
      <w:r w:rsidR="00797F96" w:rsidRPr="00024908">
        <w:rPr>
          <w:rFonts w:ascii="Times New Roman" w:hAnsi="Times New Roman" w:cs="Times New Roman"/>
          <w:szCs w:val="24"/>
        </w:rPr>
        <w:t xml:space="preserve"> on </w:t>
      </w:r>
      <w:r>
        <w:rPr>
          <w:rFonts w:ascii="Times New Roman" w:hAnsi="Times New Roman" w:cs="Times New Roman"/>
          <w:szCs w:val="24"/>
        </w:rPr>
        <w:t>May 16, 2019 and May 23,2019</w:t>
      </w:r>
      <w:r w:rsidR="009049FC" w:rsidRPr="00024908">
        <w:rPr>
          <w:rFonts w:ascii="Times New Roman" w:hAnsi="Times New Roman" w:cs="Times New Roman"/>
          <w:szCs w:val="24"/>
        </w:rPr>
        <w:t xml:space="preserve">. Greg A. Glaude </w:t>
      </w:r>
      <w:r w:rsidR="00F530F0" w:rsidRPr="00024908">
        <w:rPr>
          <w:rFonts w:ascii="Times New Roman" w:hAnsi="Times New Roman" w:cs="Times New Roman"/>
          <w:szCs w:val="24"/>
        </w:rPr>
        <w:t xml:space="preserve">of Killingly Engineering Associates, on behalf of the applicant, </w:t>
      </w:r>
      <w:r w:rsidR="00BF1F98">
        <w:rPr>
          <w:rFonts w:ascii="Times New Roman" w:hAnsi="Times New Roman" w:cs="Times New Roman"/>
          <w:szCs w:val="24"/>
        </w:rPr>
        <w:t xml:space="preserve">reviewed with the </w:t>
      </w:r>
      <w:r w:rsidR="00622491">
        <w:rPr>
          <w:rFonts w:ascii="Times New Roman" w:hAnsi="Times New Roman" w:cs="Times New Roman"/>
          <w:szCs w:val="24"/>
        </w:rPr>
        <w:t>C</w:t>
      </w:r>
      <w:r w:rsidR="00BF1F98">
        <w:rPr>
          <w:rFonts w:ascii="Times New Roman" w:hAnsi="Times New Roman" w:cs="Times New Roman"/>
          <w:szCs w:val="24"/>
        </w:rPr>
        <w:t xml:space="preserve">ommission the proposed text amendment be, </w:t>
      </w:r>
      <w:r w:rsidR="00E023BC">
        <w:rPr>
          <w:rFonts w:ascii="Times New Roman" w:hAnsi="Times New Roman" w:cs="Times New Roman"/>
          <w:szCs w:val="24"/>
        </w:rPr>
        <w:t>“</w:t>
      </w:r>
      <w:r w:rsidR="00BF1F98">
        <w:rPr>
          <w:rFonts w:ascii="Times New Roman" w:hAnsi="Times New Roman" w:cs="Times New Roman"/>
          <w:szCs w:val="24"/>
        </w:rPr>
        <w:t>Section 6.22Q - Event Facilities with up to 20 guest rooms for overnight accommodations for event participants.</w:t>
      </w:r>
      <w:r w:rsidR="00E023BC">
        <w:rPr>
          <w:rFonts w:ascii="Times New Roman" w:hAnsi="Times New Roman" w:cs="Times New Roman"/>
          <w:szCs w:val="24"/>
        </w:rPr>
        <w:t>”</w:t>
      </w:r>
      <w:r w:rsidR="001D7D60">
        <w:rPr>
          <w:rFonts w:ascii="Times New Roman" w:hAnsi="Times New Roman" w:cs="Times New Roman"/>
          <w:szCs w:val="24"/>
        </w:rPr>
        <w:t xml:space="preserve"> </w:t>
      </w:r>
      <w:r w:rsidR="00622491">
        <w:rPr>
          <w:rFonts w:ascii="Times New Roman" w:hAnsi="Times New Roman" w:cs="Times New Roman"/>
          <w:szCs w:val="24"/>
        </w:rPr>
        <w:t xml:space="preserve">There was no additional testimony from the public. </w:t>
      </w:r>
      <w:r w:rsidR="002420D1">
        <w:rPr>
          <w:rFonts w:ascii="Times New Roman" w:hAnsi="Times New Roman" w:cs="Times New Roman"/>
          <w:b/>
          <w:szCs w:val="24"/>
        </w:rPr>
        <w:t xml:space="preserve">Gary DeCesare moved to close the Public Hearing for the application for text amendment to </w:t>
      </w:r>
      <w:r w:rsidR="00622491">
        <w:rPr>
          <w:rFonts w:ascii="Times New Roman" w:hAnsi="Times New Roman" w:cs="Times New Roman"/>
          <w:b/>
          <w:szCs w:val="24"/>
        </w:rPr>
        <w:t>Z</w:t>
      </w:r>
      <w:r w:rsidR="002420D1">
        <w:rPr>
          <w:rFonts w:ascii="Times New Roman" w:hAnsi="Times New Roman" w:cs="Times New Roman"/>
          <w:b/>
          <w:szCs w:val="24"/>
        </w:rPr>
        <w:t xml:space="preserve">oning </w:t>
      </w:r>
      <w:r w:rsidR="00622491">
        <w:rPr>
          <w:rFonts w:ascii="Times New Roman" w:hAnsi="Times New Roman" w:cs="Times New Roman"/>
          <w:b/>
          <w:szCs w:val="24"/>
        </w:rPr>
        <w:t>R</w:t>
      </w:r>
      <w:r w:rsidR="002420D1">
        <w:rPr>
          <w:rFonts w:ascii="Times New Roman" w:hAnsi="Times New Roman" w:cs="Times New Roman"/>
          <w:b/>
          <w:szCs w:val="24"/>
        </w:rPr>
        <w:t xml:space="preserve">egulations </w:t>
      </w:r>
      <w:r w:rsidR="00622491">
        <w:rPr>
          <w:rFonts w:ascii="Times New Roman" w:hAnsi="Times New Roman" w:cs="Times New Roman"/>
          <w:b/>
          <w:szCs w:val="24"/>
        </w:rPr>
        <w:t>S</w:t>
      </w:r>
      <w:r w:rsidR="002420D1">
        <w:rPr>
          <w:rFonts w:ascii="Times New Roman" w:hAnsi="Times New Roman" w:cs="Times New Roman"/>
          <w:b/>
          <w:szCs w:val="24"/>
        </w:rPr>
        <w:t xml:space="preserve">ection 6.22.Q, Event </w:t>
      </w:r>
      <w:r w:rsidR="00BC420B">
        <w:rPr>
          <w:rFonts w:ascii="Times New Roman" w:hAnsi="Times New Roman" w:cs="Times New Roman"/>
          <w:b/>
          <w:szCs w:val="24"/>
        </w:rPr>
        <w:t>Facilities</w:t>
      </w:r>
      <w:r w:rsidR="002420D1">
        <w:rPr>
          <w:rFonts w:ascii="Times New Roman" w:hAnsi="Times New Roman" w:cs="Times New Roman"/>
          <w:b/>
          <w:szCs w:val="24"/>
        </w:rPr>
        <w:t>.</w:t>
      </w:r>
    </w:p>
    <w:p w:rsidR="00CF2B90" w:rsidRPr="003B7F0F" w:rsidRDefault="0009183B" w:rsidP="003B7F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>Adjournment</w:t>
      </w:r>
      <w:r w:rsidR="00A579A8" w:rsidRPr="00CF2B90">
        <w:rPr>
          <w:rFonts w:ascii="Times New Roman" w:hAnsi="Times New Roman" w:cs="Times New Roman"/>
          <w:b/>
          <w:szCs w:val="24"/>
        </w:rPr>
        <w:t xml:space="preserve"> – </w:t>
      </w:r>
      <w:r w:rsidR="00E023BC">
        <w:rPr>
          <w:rFonts w:ascii="Times New Roman" w:hAnsi="Times New Roman" w:cs="Times New Roman"/>
          <w:b/>
          <w:szCs w:val="24"/>
        </w:rPr>
        <w:t xml:space="preserve">Gary DeCesare moved to close public hearing at 7:40 pm. Stanley Crawford seconded and the motion passed </w:t>
      </w:r>
      <w:r w:rsidR="002420D1">
        <w:rPr>
          <w:rFonts w:ascii="Times New Roman" w:hAnsi="Times New Roman" w:cs="Times New Roman"/>
          <w:b/>
          <w:szCs w:val="24"/>
        </w:rPr>
        <w:t>unanimously.</w:t>
      </w:r>
    </w:p>
    <w:p w:rsidR="00A579A8" w:rsidRPr="003B7F0F" w:rsidRDefault="00A579A8" w:rsidP="00A579A8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F0F">
        <w:rPr>
          <w:rFonts w:ascii="Times New Roman" w:hAnsi="Times New Roman" w:cs="Times New Roman"/>
          <w:b/>
          <w:sz w:val="24"/>
          <w:szCs w:val="24"/>
          <w:u w:val="single"/>
        </w:rPr>
        <w:t>REGULAR MEEING</w:t>
      </w:r>
    </w:p>
    <w:p w:rsidR="00EE18F5" w:rsidRPr="00CF2B90" w:rsidRDefault="00A579A8" w:rsidP="00EE1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>Called to Order –</w:t>
      </w:r>
      <w:r w:rsidR="00EE18F5" w:rsidRPr="00CF2B90">
        <w:rPr>
          <w:rFonts w:ascii="Times New Roman" w:hAnsi="Times New Roman" w:cs="Times New Roman"/>
          <w:b/>
          <w:szCs w:val="24"/>
        </w:rPr>
        <w:t xml:space="preserve"> </w:t>
      </w:r>
      <w:r w:rsidR="00EE18F5" w:rsidRPr="00CF2B90">
        <w:rPr>
          <w:rFonts w:ascii="Times New Roman" w:hAnsi="Times New Roman" w:cs="Times New Roman"/>
          <w:szCs w:val="24"/>
        </w:rPr>
        <w:t xml:space="preserve">Chairman Kevin Grindle called the meeting to order at </w:t>
      </w:r>
      <w:r w:rsidR="00905335">
        <w:rPr>
          <w:rFonts w:ascii="Times New Roman" w:hAnsi="Times New Roman" w:cs="Times New Roman"/>
          <w:szCs w:val="24"/>
        </w:rPr>
        <w:t>7:</w:t>
      </w:r>
      <w:r w:rsidR="00BC420B">
        <w:rPr>
          <w:rFonts w:ascii="Times New Roman" w:hAnsi="Times New Roman" w:cs="Times New Roman"/>
          <w:szCs w:val="24"/>
        </w:rPr>
        <w:t>40</w:t>
      </w:r>
      <w:r w:rsidR="00D2331B" w:rsidRPr="00CF2B90">
        <w:rPr>
          <w:rFonts w:ascii="Times New Roman" w:hAnsi="Times New Roman" w:cs="Times New Roman"/>
          <w:szCs w:val="24"/>
        </w:rPr>
        <w:t xml:space="preserve"> </w:t>
      </w:r>
      <w:r w:rsidR="00EE18F5" w:rsidRPr="00CF2B90">
        <w:rPr>
          <w:rFonts w:ascii="Times New Roman" w:hAnsi="Times New Roman" w:cs="Times New Roman"/>
          <w:szCs w:val="24"/>
        </w:rPr>
        <w:t>pm.</w:t>
      </w:r>
    </w:p>
    <w:p w:rsidR="00A579A8" w:rsidRPr="002420D1" w:rsidRDefault="00A579A8" w:rsidP="002420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>Roll Call/Seating of Alternate Members</w:t>
      </w:r>
      <w:r w:rsidRPr="00CF2B90">
        <w:rPr>
          <w:rFonts w:ascii="Times New Roman" w:hAnsi="Times New Roman" w:cs="Times New Roman"/>
          <w:szCs w:val="24"/>
        </w:rPr>
        <w:t xml:space="preserve"> – </w:t>
      </w:r>
      <w:r w:rsidR="002420D1" w:rsidRPr="00CF2B90">
        <w:rPr>
          <w:rFonts w:ascii="Times New Roman" w:hAnsi="Times New Roman" w:cs="Times New Roman"/>
          <w:szCs w:val="24"/>
        </w:rPr>
        <w:t>In attendance were PZC members Gary DeCesare, Susan Hochstetter, Gloria Langer</w:t>
      </w:r>
      <w:r w:rsidR="002420D1">
        <w:rPr>
          <w:rFonts w:ascii="Times New Roman" w:hAnsi="Times New Roman" w:cs="Times New Roman"/>
          <w:szCs w:val="24"/>
        </w:rPr>
        <w:t xml:space="preserve"> and alternate Stanley Crawford seated for Everett Hyde</w:t>
      </w:r>
      <w:r w:rsidR="002420D1" w:rsidRPr="00CF2B90">
        <w:rPr>
          <w:rFonts w:ascii="Times New Roman" w:hAnsi="Times New Roman" w:cs="Times New Roman"/>
          <w:szCs w:val="24"/>
        </w:rPr>
        <w:t xml:space="preserve">. Also in attendance </w:t>
      </w:r>
      <w:r w:rsidR="00622491">
        <w:rPr>
          <w:rFonts w:ascii="Times New Roman" w:hAnsi="Times New Roman" w:cs="Times New Roman"/>
          <w:szCs w:val="24"/>
        </w:rPr>
        <w:t xml:space="preserve">was </w:t>
      </w:r>
      <w:r w:rsidR="002420D1" w:rsidRPr="00CF2B90">
        <w:rPr>
          <w:rFonts w:ascii="Times New Roman" w:hAnsi="Times New Roman" w:cs="Times New Roman"/>
          <w:szCs w:val="24"/>
        </w:rPr>
        <w:t>staff John Guszkowski.</w:t>
      </w:r>
    </w:p>
    <w:p w:rsidR="00BC420B" w:rsidRDefault="00BC420B" w:rsidP="00A579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Additions to Agenda - </w:t>
      </w:r>
      <w:r>
        <w:rPr>
          <w:rFonts w:ascii="Times New Roman" w:hAnsi="Times New Roman" w:cs="Times New Roman"/>
          <w:szCs w:val="24"/>
        </w:rPr>
        <w:t>None</w:t>
      </w:r>
    </w:p>
    <w:p w:rsidR="00A579A8" w:rsidRPr="00CF2B90" w:rsidRDefault="00A579A8" w:rsidP="00A579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 xml:space="preserve">Audience for Citizens: Citizen may address the </w:t>
      </w:r>
      <w:r w:rsidR="00F530F0">
        <w:rPr>
          <w:rFonts w:ascii="Times New Roman" w:hAnsi="Times New Roman" w:cs="Times New Roman"/>
          <w:b/>
          <w:szCs w:val="24"/>
        </w:rPr>
        <w:t>Commission</w:t>
      </w:r>
      <w:r w:rsidRPr="00CF2B90">
        <w:rPr>
          <w:rFonts w:ascii="Times New Roman" w:hAnsi="Times New Roman" w:cs="Times New Roman"/>
          <w:b/>
          <w:szCs w:val="24"/>
        </w:rPr>
        <w:t xml:space="preserve"> on items not otherwise on the Agenda</w:t>
      </w:r>
      <w:r w:rsidR="00380488" w:rsidRPr="00CF2B90">
        <w:rPr>
          <w:rFonts w:ascii="Times New Roman" w:hAnsi="Times New Roman" w:cs="Times New Roman"/>
          <w:b/>
          <w:szCs w:val="24"/>
        </w:rPr>
        <w:t xml:space="preserve"> </w:t>
      </w:r>
      <w:r w:rsidR="00380488" w:rsidRPr="00CF2B90">
        <w:rPr>
          <w:rFonts w:ascii="Times New Roman" w:hAnsi="Times New Roman" w:cs="Times New Roman"/>
          <w:szCs w:val="24"/>
        </w:rPr>
        <w:t>–</w:t>
      </w:r>
      <w:r w:rsidR="00905335">
        <w:rPr>
          <w:rFonts w:ascii="Times New Roman" w:hAnsi="Times New Roman" w:cs="Times New Roman"/>
          <w:szCs w:val="24"/>
        </w:rPr>
        <w:t>None</w:t>
      </w:r>
      <w:r w:rsidR="00D2331B" w:rsidRPr="00CF2B90">
        <w:rPr>
          <w:rFonts w:ascii="Times New Roman" w:hAnsi="Times New Roman" w:cs="Times New Roman"/>
          <w:szCs w:val="24"/>
        </w:rPr>
        <w:t xml:space="preserve"> </w:t>
      </w:r>
    </w:p>
    <w:p w:rsidR="00A86D69" w:rsidRPr="00CF2B90" w:rsidRDefault="00A579A8" w:rsidP="00A579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 xml:space="preserve">Approval </w:t>
      </w:r>
      <w:r w:rsidR="00EE18F5" w:rsidRPr="00CF2B90">
        <w:rPr>
          <w:rFonts w:ascii="Times New Roman" w:hAnsi="Times New Roman" w:cs="Times New Roman"/>
          <w:b/>
          <w:szCs w:val="24"/>
        </w:rPr>
        <w:t>of Minutes</w:t>
      </w:r>
      <w:r w:rsidRPr="00CF2B90">
        <w:rPr>
          <w:rFonts w:ascii="Times New Roman" w:hAnsi="Times New Roman" w:cs="Times New Roman"/>
          <w:b/>
          <w:szCs w:val="24"/>
        </w:rPr>
        <w:t xml:space="preserve">: </w:t>
      </w:r>
      <w:r w:rsidR="00E023BC">
        <w:rPr>
          <w:rFonts w:ascii="Times New Roman" w:hAnsi="Times New Roman" w:cs="Times New Roman"/>
          <w:b/>
          <w:szCs w:val="24"/>
        </w:rPr>
        <w:t>April</w:t>
      </w:r>
      <w:r w:rsidR="00730974">
        <w:rPr>
          <w:rFonts w:ascii="Times New Roman" w:hAnsi="Times New Roman" w:cs="Times New Roman"/>
          <w:b/>
          <w:szCs w:val="24"/>
        </w:rPr>
        <w:t xml:space="preserve"> 2</w:t>
      </w:r>
      <w:r w:rsidR="00E023BC">
        <w:rPr>
          <w:rFonts w:ascii="Times New Roman" w:hAnsi="Times New Roman" w:cs="Times New Roman"/>
          <w:b/>
          <w:szCs w:val="24"/>
        </w:rPr>
        <w:t>2</w:t>
      </w:r>
      <w:r w:rsidR="00730974">
        <w:rPr>
          <w:rFonts w:ascii="Times New Roman" w:hAnsi="Times New Roman" w:cs="Times New Roman"/>
          <w:b/>
          <w:szCs w:val="24"/>
        </w:rPr>
        <w:t>, 201</w:t>
      </w:r>
      <w:r w:rsidR="00CD392F">
        <w:rPr>
          <w:rFonts w:ascii="Times New Roman" w:hAnsi="Times New Roman" w:cs="Times New Roman"/>
          <w:b/>
          <w:szCs w:val="24"/>
        </w:rPr>
        <w:t>9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 – </w:t>
      </w:r>
      <w:r w:rsidR="002C5F8E">
        <w:rPr>
          <w:rFonts w:ascii="Times New Roman" w:hAnsi="Times New Roman" w:cs="Times New Roman"/>
          <w:b/>
          <w:szCs w:val="24"/>
        </w:rPr>
        <w:t>G</w:t>
      </w:r>
      <w:r w:rsidR="002420D1">
        <w:rPr>
          <w:rFonts w:ascii="Times New Roman" w:hAnsi="Times New Roman" w:cs="Times New Roman"/>
          <w:b/>
          <w:szCs w:val="24"/>
        </w:rPr>
        <w:t xml:space="preserve">ary DeCesare 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moved to approve the </w:t>
      </w:r>
      <w:r w:rsidR="00E023BC">
        <w:rPr>
          <w:rFonts w:ascii="Times New Roman" w:hAnsi="Times New Roman" w:cs="Times New Roman"/>
          <w:b/>
          <w:szCs w:val="24"/>
        </w:rPr>
        <w:t>April</w:t>
      </w:r>
      <w:r w:rsidR="002C5F8E">
        <w:rPr>
          <w:rFonts w:ascii="Times New Roman" w:hAnsi="Times New Roman" w:cs="Times New Roman"/>
          <w:b/>
          <w:szCs w:val="24"/>
        </w:rPr>
        <w:t xml:space="preserve"> 2</w:t>
      </w:r>
      <w:r w:rsidR="00E023BC">
        <w:rPr>
          <w:rFonts w:ascii="Times New Roman" w:hAnsi="Times New Roman" w:cs="Times New Roman"/>
          <w:b/>
          <w:szCs w:val="24"/>
        </w:rPr>
        <w:t>2</w:t>
      </w:r>
      <w:r w:rsidR="002C5F8E">
        <w:rPr>
          <w:rFonts w:ascii="Times New Roman" w:hAnsi="Times New Roman" w:cs="Times New Roman"/>
          <w:b/>
          <w:szCs w:val="24"/>
        </w:rPr>
        <w:t>, 2019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 minutes. </w:t>
      </w:r>
      <w:r w:rsidR="002420D1">
        <w:rPr>
          <w:rFonts w:ascii="Times New Roman" w:hAnsi="Times New Roman" w:cs="Times New Roman"/>
          <w:b/>
          <w:szCs w:val="24"/>
        </w:rPr>
        <w:t>Gloria Langer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 seconded and the motion passed unanimously.</w:t>
      </w:r>
    </w:p>
    <w:p w:rsidR="00A579A8" w:rsidRDefault="00EE18F5" w:rsidP="00A579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lastRenderedPageBreak/>
        <w:t>New Business</w:t>
      </w:r>
    </w:p>
    <w:p w:rsidR="00E023BC" w:rsidRPr="001D7D60" w:rsidRDefault="00E023BC" w:rsidP="001D7D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for Subdivision of Property on Old Canterbury Road/Windham Road (Map 12, Blo</w:t>
      </w:r>
      <w:r w:rsidR="00622491">
        <w:rPr>
          <w:rFonts w:ascii="Times New Roman" w:hAnsi="Times New Roman" w:cs="Times New Roman"/>
          <w:b/>
          <w:szCs w:val="24"/>
        </w:rPr>
        <w:t>c</w:t>
      </w:r>
      <w:r>
        <w:rPr>
          <w:rFonts w:ascii="Times New Roman" w:hAnsi="Times New Roman" w:cs="Times New Roman"/>
          <w:b/>
          <w:szCs w:val="24"/>
        </w:rPr>
        <w:t>k 31, Lot 5B). Applicant: Bruce Kittr</w:t>
      </w:r>
      <w:r w:rsidR="00622491">
        <w:rPr>
          <w:rFonts w:ascii="Times New Roman" w:hAnsi="Times New Roman" w:cs="Times New Roman"/>
          <w:b/>
          <w:szCs w:val="24"/>
        </w:rPr>
        <w:t>e</w:t>
      </w:r>
      <w:r>
        <w:rPr>
          <w:rFonts w:ascii="Times New Roman" w:hAnsi="Times New Roman" w:cs="Times New Roman"/>
          <w:b/>
          <w:szCs w:val="24"/>
        </w:rPr>
        <w:t>dge &amp; Abigail Fenn (Eligible for action)</w:t>
      </w:r>
      <w:r w:rsidR="002420D1">
        <w:rPr>
          <w:rFonts w:ascii="Times New Roman" w:hAnsi="Times New Roman" w:cs="Times New Roman"/>
          <w:b/>
          <w:szCs w:val="24"/>
        </w:rPr>
        <w:t xml:space="preserve"> - </w:t>
      </w:r>
      <w:r w:rsidR="002420D1">
        <w:rPr>
          <w:rFonts w:ascii="Times New Roman" w:hAnsi="Times New Roman" w:cs="Times New Roman"/>
          <w:szCs w:val="24"/>
        </w:rPr>
        <w:t xml:space="preserve">Joseph Boucher from Towne Engineering spoke to the </w:t>
      </w:r>
      <w:r w:rsidR="00622491">
        <w:rPr>
          <w:rFonts w:ascii="Times New Roman" w:hAnsi="Times New Roman" w:cs="Times New Roman"/>
          <w:szCs w:val="24"/>
        </w:rPr>
        <w:t>C</w:t>
      </w:r>
      <w:r w:rsidR="002420D1">
        <w:rPr>
          <w:rFonts w:ascii="Times New Roman" w:hAnsi="Times New Roman" w:cs="Times New Roman"/>
          <w:szCs w:val="24"/>
        </w:rPr>
        <w:t xml:space="preserve">ommission on behalf of the applicants. </w:t>
      </w:r>
      <w:r w:rsidR="00BC420B">
        <w:rPr>
          <w:rFonts w:ascii="Times New Roman" w:hAnsi="Times New Roman" w:cs="Times New Roman"/>
          <w:szCs w:val="24"/>
        </w:rPr>
        <w:t xml:space="preserve">He provided the </w:t>
      </w:r>
      <w:r w:rsidR="00622491">
        <w:rPr>
          <w:rFonts w:ascii="Times New Roman" w:hAnsi="Times New Roman" w:cs="Times New Roman"/>
          <w:szCs w:val="24"/>
        </w:rPr>
        <w:t>C</w:t>
      </w:r>
      <w:r w:rsidR="00BC420B">
        <w:rPr>
          <w:rFonts w:ascii="Times New Roman" w:hAnsi="Times New Roman" w:cs="Times New Roman"/>
          <w:szCs w:val="24"/>
        </w:rPr>
        <w:t>ommission with a new set of plans</w:t>
      </w:r>
      <w:r w:rsidR="001D7D60">
        <w:rPr>
          <w:rFonts w:ascii="Times New Roman" w:hAnsi="Times New Roman" w:cs="Times New Roman"/>
          <w:szCs w:val="24"/>
        </w:rPr>
        <w:t xml:space="preserve"> which outlined the open space area as required within the subdivision regulations</w:t>
      </w:r>
      <w:r w:rsidR="00BC420B">
        <w:rPr>
          <w:rFonts w:ascii="Times New Roman" w:hAnsi="Times New Roman" w:cs="Times New Roman"/>
          <w:szCs w:val="24"/>
        </w:rPr>
        <w:t>, a copy of application for subdivision, a copy of a letter from the Northeast District Department of Health</w:t>
      </w:r>
      <w:r w:rsidR="003B7F0F">
        <w:rPr>
          <w:rFonts w:ascii="Times New Roman" w:hAnsi="Times New Roman" w:cs="Times New Roman"/>
          <w:szCs w:val="24"/>
        </w:rPr>
        <w:t xml:space="preserve"> concerning the ability to put a septic system on the property, a letter of approval from the Town of Hampton Inland Wetlands and Watercourses Agency,</w:t>
      </w:r>
      <w:r w:rsidR="001D7D60">
        <w:rPr>
          <w:rFonts w:ascii="Times New Roman" w:hAnsi="Times New Roman" w:cs="Times New Roman"/>
          <w:szCs w:val="24"/>
        </w:rPr>
        <w:t xml:space="preserve"> and a copy of the amended deed.  Mr. Boucher indicated Joshua’s Tr</w:t>
      </w:r>
      <w:r w:rsidR="00622491">
        <w:rPr>
          <w:rFonts w:ascii="Times New Roman" w:hAnsi="Times New Roman" w:cs="Times New Roman"/>
          <w:szCs w:val="24"/>
        </w:rPr>
        <w:t>act</w:t>
      </w:r>
      <w:r w:rsidR="001D7D60">
        <w:rPr>
          <w:rFonts w:ascii="Times New Roman" w:hAnsi="Times New Roman" w:cs="Times New Roman"/>
          <w:szCs w:val="24"/>
        </w:rPr>
        <w:t xml:space="preserve"> owns property adjacent </w:t>
      </w:r>
      <w:r w:rsidR="003135B9">
        <w:rPr>
          <w:rFonts w:ascii="Times New Roman" w:hAnsi="Times New Roman" w:cs="Times New Roman"/>
          <w:szCs w:val="24"/>
        </w:rPr>
        <w:t xml:space="preserve">to the subject parcel and is interested in receiving the </w:t>
      </w:r>
      <w:r w:rsidR="001D7D60">
        <w:rPr>
          <w:rFonts w:ascii="Times New Roman" w:hAnsi="Times New Roman" w:cs="Times New Roman"/>
          <w:szCs w:val="24"/>
        </w:rPr>
        <w:t xml:space="preserve">open space area </w:t>
      </w:r>
      <w:r w:rsidR="003135B9">
        <w:rPr>
          <w:rFonts w:ascii="Times New Roman" w:hAnsi="Times New Roman" w:cs="Times New Roman"/>
          <w:szCs w:val="24"/>
        </w:rPr>
        <w:t>from this subdivision.</w:t>
      </w:r>
      <w:r w:rsidR="001D7D60">
        <w:rPr>
          <w:rFonts w:ascii="Times New Roman" w:hAnsi="Times New Roman" w:cs="Times New Roman"/>
          <w:szCs w:val="24"/>
        </w:rPr>
        <w:t xml:space="preserve">  The </w:t>
      </w:r>
      <w:r w:rsidR="00622491">
        <w:rPr>
          <w:rFonts w:ascii="Times New Roman" w:hAnsi="Times New Roman" w:cs="Times New Roman"/>
          <w:szCs w:val="24"/>
        </w:rPr>
        <w:t>C</w:t>
      </w:r>
      <w:r w:rsidR="001D7D60">
        <w:rPr>
          <w:rFonts w:ascii="Times New Roman" w:hAnsi="Times New Roman" w:cs="Times New Roman"/>
          <w:szCs w:val="24"/>
        </w:rPr>
        <w:t xml:space="preserve">ommission discussed </w:t>
      </w:r>
      <w:r w:rsidR="003135B9">
        <w:rPr>
          <w:rFonts w:ascii="Times New Roman" w:hAnsi="Times New Roman" w:cs="Times New Roman"/>
          <w:szCs w:val="24"/>
        </w:rPr>
        <w:t>this</w:t>
      </w:r>
      <w:r w:rsidR="001D7D60">
        <w:rPr>
          <w:rFonts w:ascii="Times New Roman" w:hAnsi="Times New Roman" w:cs="Times New Roman"/>
          <w:szCs w:val="24"/>
        </w:rPr>
        <w:t xml:space="preserve"> </w:t>
      </w:r>
      <w:r w:rsidR="003135B9">
        <w:rPr>
          <w:rFonts w:ascii="Times New Roman" w:hAnsi="Times New Roman" w:cs="Times New Roman"/>
          <w:szCs w:val="24"/>
        </w:rPr>
        <w:t xml:space="preserve">dedication of </w:t>
      </w:r>
      <w:r w:rsidR="001D7D60">
        <w:rPr>
          <w:rFonts w:ascii="Times New Roman" w:hAnsi="Times New Roman" w:cs="Times New Roman"/>
          <w:szCs w:val="24"/>
        </w:rPr>
        <w:t xml:space="preserve">open space </w:t>
      </w:r>
      <w:r w:rsidR="003135B9">
        <w:rPr>
          <w:rFonts w:ascii="Times New Roman" w:hAnsi="Times New Roman" w:cs="Times New Roman"/>
          <w:szCs w:val="24"/>
        </w:rPr>
        <w:t>to Joshua’s Tr</w:t>
      </w:r>
      <w:r w:rsidR="00622491">
        <w:rPr>
          <w:rFonts w:ascii="Times New Roman" w:hAnsi="Times New Roman" w:cs="Times New Roman"/>
          <w:szCs w:val="24"/>
        </w:rPr>
        <w:t>act</w:t>
      </w:r>
      <w:r w:rsidR="003135B9">
        <w:rPr>
          <w:rFonts w:ascii="Times New Roman" w:hAnsi="Times New Roman" w:cs="Times New Roman"/>
          <w:szCs w:val="24"/>
        </w:rPr>
        <w:t xml:space="preserve"> and indicated that if this transaction is not completed the applicant would have to revise their subdivision application accordingly.</w:t>
      </w:r>
      <w:r w:rsidR="001D7D60">
        <w:rPr>
          <w:rFonts w:ascii="Times New Roman" w:hAnsi="Times New Roman" w:cs="Times New Roman"/>
          <w:szCs w:val="24"/>
        </w:rPr>
        <w:t xml:space="preserve"> </w:t>
      </w:r>
      <w:r w:rsidR="003B7F0F" w:rsidRPr="001D7D60">
        <w:rPr>
          <w:rFonts w:ascii="Times New Roman" w:hAnsi="Times New Roman" w:cs="Times New Roman"/>
          <w:szCs w:val="24"/>
        </w:rPr>
        <w:t xml:space="preserve"> </w:t>
      </w:r>
      <w:r w:rsidR="00BC420B" w:rsidRPr="001D7D60">
        <w:rPr>
          <w:rFonts w:ascii="Times New Roman" w:hAnsi="Times New Roman" w:cs="Times New Roman"/>
          <w:b/>
          <w:szCs w:val="24"/>
        </w:rPr>
        <w:t>Gary D</w:t>
      </w:r>
      <w:bookmarkStart w:id="0" w:name="_GoBack"/>
      <w:bookmarkEnd w:id="0"/>
      <w:r w:rsidR="00BC420B" w:rsidRPr="001D7D60">
        <w:rPr>
          <w:rFonts w:ascii="Times New Roman" w:hAnsi="Times New Roman" w:cs="Times New Roman"/>
          <w:b/>
          <w:szCs w:val="24"/>
        </w:rPr>
        <w:t xml:space="preserve">eCesare moved to </w:t>
      </w:r>
      <w:r w:rsidR="00622491">
        <w:rPr>
          <w:rFonts w:ascii="Times New Roman" w:hAnsi="Times New Roman" w:cs="Times New Roman"/>
          <w:b/>
          <w:szCs w:val="24"/>
        </w:rPr>
        <w:t>approve</w:t>
      </w:r>
      <w:r w:rsidR="00622491" w:rsidRPr="001D7D60">
        <w:rPr>
          <w:rFonts w:ascii="Times New Roman" w:hAnsi="Times New Roman" w:cs="Times New Roman"/>
          <w:b/>
          <w:szCs w:val="24"/>
        </w:rPr>
        <w:t xml:space="preserve"> </w:t>
      </w:r>
      <w:r w:rsidR="00BC420B" w:rsidRPr="001D7D60">
        <w:rPr>
          <w:rFonts w:ascii="Times New Roman" w:hAnsi="Times New Roman" w:cs="Times New Roman"/>
          <w:b/>
          <w:szCs w:val="24"/>
        </w:rPr>
        <w:t>the application for Subdivision on Old Canterbury Road/Windham Road. Gloria Langer seconded and the motion passed unanimously.</w:t>
      </w:r>
    </w:p>
    <w:p w:rsidR="00E023BC" w:rsidRDefault="00E023BC" w:rsidP="00E023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for Modification of Special Permit, Auto Repair with Accessory Used-Car Sales, 441 Providence Turnpike. Applicant: Michael Fowler (Receipt of application)</w:t>
      </w:r>
      <w:r w:rsidR="00BC420B">
        <w:rPr>
          <w:rFonts w:ascii="Times New Roman" w:hAnsi="Times New Roman" w:cs="Times New Roman"/>
          <w:b/>
          <w:szCs w:val="24"/>
        </w:rPr>
        <w:t xml:space="preserve"> - Gary DeCesare moved to </w:t>
      </w:r>
      <w:r w:rsidR="007B4868">
        <w:rPr>
          <w:rFonts w:ascii="Times New Roman" w:hAnsi="Times New Roman" w:cs="Times New Roman"/>
          <w:b/>
          <w:szCs w:val="24"/>
        </w:rPr>
        <w:t xml:space="preserve">receive </w:t>
      </w:r>
      <w:r w:rsidR="00BC420B">
        <w:rPr>
          <w:rFonts w:ascii="Times New Roman" w:hAnsi="Times New Roman" w:cs="Times New Roman"/>
          <w:b/>
          <w:szCs w:val="24"/>
        </w:rPr>
        <w:t xml:space="preserve">the application for modifications of Special Permit, Auto Repair with Accessory Used-Car Sales, 441 Providence Turnpike. Applicant: Michael Fowler and set the public hearing for the regular PZC meeting </w:t>
      </w:r>
      <w:r w:rsidR="003B7F0F">
        <w:rPr>
          <w:rFonts w:ascii="Times New Roman" w:hAnsi="Times New Roman" w:cs="Times New Roman"/>
          <w:b/>
          <w:szCs w:val="24"/>
        </w:rPr>
        <w:t>on June 24, 2019. Susan Hochstetter seconded and the motion passed unanimously.</w:t>
      </w:r>
    </w:p>
    <w:p w:rsidR="00E023BC" w:rsidRDefault="00E023BC" w:rsidP="00E023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CGS 8-24 Referrals</w:t>
      </w:r>
    </w:p>
    <w:p w:rsidR="00E023BC" w:rsidRDefault="00E023BC" w:rsidP="00E023B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Proposed property acquisition by Board of Selectmen, Map ID 3-7/17/4, Hammond Hill Road.</w:t>
      </w:r>
      <w:r w:rsidR="003B7F0F">
        <w:rPr>
          <w:rFonts w:ascii="Times New Roman" w:hAnsi="Times New Roman" w:cs="Times New Roman"/>
          <w:b/>
          <w:szCs w:val="24"/>
        </w:rPr>
        <w:t xml:space="preserve"> </w:t>
      </w:r>
      <w:r w:rsidR="003B7F0F">
        <w:rPr>
          <w:rFonts w:ascii="Times New Roman" w:hAnsi="Times New Roman" w:cs="Times New Roman"/>
          <w:szCs w:val="24"/>
        </w:rPr>
        <w:t xml:space="preserve">- First Selectmen Allan Cahill informed the </w:t>
      </w:r>
      <w:r w:rsidR="007B4868">
        <w:rPr>
          <w:rFonts w:ascii="Times New Roman" w:hAnsi="Times New Roman" w:cs="Times New Roman"/>
          <w:szCs w:val="24"/>
        </w:rPr>
        <w:t>C</w:t>
      </w:r>
      <w:r w:rsidR="003B7F0F">
        <w:rPr>
          <w:rFonts w:ascii="Times New Roman" w:hAnsi="Times New Roman" w:cs="Times New Roman"/>
          <w:szCs w:val="24"/>
        </w:rPr>
        <w:t xml:space="preserve">ommission that the Board of Selectmen are proposing acquisition of the land of Map ID 3-7/17/4, Hammond Hill Road and that the purchase will be going to machine vote. </w:t>
      </w:r>
      <w:r w:rsidR="003B7F0F">
        <w:rPr>
          <w:rFonts w:ascii="Times New Roman" w:hAnsi="Times New Roman" w:cs="Times New Roman"/>
          <w:b/>
          <w:szCs w:val="24"/>
        </w:rPr>
        <w:t>Gary DeCesare moved for a favorable CGS 8-24 referral for acquisition by Board of Selectmen, Map ID 3-7/17/4 Hammond Hill Road. Susan Hochstetter seconded and the motion passed unanimously.</w:t>
      </w:r>
    </w:p>
    <w:p w:rsidR="00E023BC" w:rsidRDefault="00E023BC" w:rsidP="00E023B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Proposed property disposition by Board of Selectmen, Town ROW adjacent to Map ID 5-9/22/11, East Old Route 6/ Route 6</w:t>
      </w:r>
      <w:r w:rsidR="003B7F0F">
        <w:rPr>
          <w:rFonts w:ascii="Times New Roman" w:hAnsi="Times New Roman" w:cs="Times New Roman"/>
          <w:b/>
          <w:szCs w:val="24"/>
        </w:rPr>
        <w:t xml:space="preserve"> - </w:t>
      </w:r>
      <w:r w:rsidR="003B7F0F">
        <w:rPr>
          <w:rFonts w:ascii="Times New Roman" w:hAnsi="Times New Roman" w:cs="Times New Roman"/>
          <w:szCs w:val="24"/>
        </w:rPr>
        <w:t xml:space="preserve">First Selectmen Allan Cahill informed the </w:t>
      </w:r>
      <w:r w:rsidR="007B4868">
        <w:rPr>
          <w:rFonts w:ascii="Times New Roman" w:hAnsi="Times New Roman" w:cs="Times New Roman"/>
          <w:szCs w:val="24"/>
        </w:rPr>
        <w:t>C</w:t>
      </w:r>
      <w:r w:rsidR="003B7F0F">
        <w:rPr>
          <w:rFonts w:ascii="Times New Roman" w:hAnsi="Times New Roman" w:cs="Times New Roman"/>
          <w:szCs w:val="24"/>
        </w:rPr>
        <w:t xml:space="preserve">ommission that he is working with an adjacent property </w:t>
      </w:r>
      <w:r w:rsidR="003135B9">
        <w:rPr>
          <w:rFonts w:ascii="Times New Roman" w:hAnsi="Times New Roman" w:cs="Times New Roman"/>
          <w:szCs w:val="24"/>
        </w:rPr>
        <w:t>owner</w:t>
      </w:r>
      <w:r w:rsidR="003B7F0F">
        <w:rPr>
          <w:rFonts w:ascii="Times New Roman" w:hAnsi="Times New Roman" w:cs="Times New Roman"/>
          <w:szCs w:val="24"/>
        </w:rPr>
        <w:t xml:space="preserve"> on the disposition of land</w:t>
      </w:r>
      <w:r w:rsidR="004A63C9">
        <w:rPr>
          <w:rFonts w:ascii="Times New Roman" w:hAnsi="Times New Roman" w:cs="Times New Roman"/>
          <w:szCs w:val="24"/>
        </w:rPr>
        <w:t xml:space="preserve"> on East Old Route 6/ Route 6. </w:t>
      </w:r>
      <w:r w:rsidR="004A63C9">
        <w:rPr>
          <w:rFonts w:ascii="Times New Roman" w:hAnsi="Times New Roman" w:cs="Times New Roman"/>
          <w:b/>
          <w:szCs w:val="24"/>
        </w:rPr>
        <w:t xml:space="preserve">Stanley Crawford moved for a favorable CGS 8-24 referral for the property disposition by Board of Selectmen, Town </w:t>
      </w:r>
      <w:r w:rsidR="003135B9">
        <w:rPr>
          <w:rFonts w:ascii="Times New Roman" w:hAnsi="Times New Roman" w:cs="Times New Roman"/>
          <w:b/>
          <w:szCs w:val="24"/>
        </w:rPr>
        <w:t>ROW</w:t>
      </w:r>
      <w:r w:rsidR="004A63C9">
        <w:rPr>
          <w:rFonts w:ascii="Times New Roman" w:hAnsi="Times New Roman" w:cs="Times New Roman"/>
          <w:b/>
          <w:szCs w:val="24"/>
        </w:rPr>
        <w:t xml:space="preserve"> adjacent to Map ID 5-</w:t>
      </w:r>
      <w:r w:rsidR="007B4868">
        <w:rPr>
          <w:rFonts w:ascii="Times New Roman" w:hAnsi="Times New Roman" w:cs="Times New Roman"/>
          <w:b/>
          <w:szCs w:val="24"/>
        </w:rPr>
        <w:t>9/22/11</w:t>
      </w:r>
      <w:r w:rsidR="00F61527">
        <w:rPr>
          <w:rFonts w:ascii="Times New Roman" w:hAnsi="Times New Roman" w:cs="Times New Roman"/>
          <w:b/>
          <w:szCs w:val="24"/>
        </w:rPr>
        <w:t xml:space="preserve"> passed with the following vote:</w:t>
      </w:r>
    </w:p>
    <w:p w:rsidR="00F61527" w:rsidRDefault="00F61527" w:rsidP="00F61527">
      <w:pPr>
        <w:pStyle w:val="ListParagraph"/>
        <w:ind w:left="21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Yes: Gloria Langer, Kevin Grindle and Stanley Crawford.</w:t>
      </w:r>
    </w:p>
    <w:p w:rsidR="00F61527" w:rsidRDefault="00F61527" w:rsidP="00F61527">
      <w:pPr>
        <w:pStyle w:val="ListParagraph"/>
        <w:ind w:left="21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Abstain: Gary DeCesare</w:t>
      </w:r>
    </w:p>
    <w:p w:rsidR="00F61527" w:rsidRDefault="00F61527" w:rsidP="00F61527">
      <w:pPr>
        <w:pStyle w:val="ListParagraph"/>
        <w:ind w:left="21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Opposed: Susan </w:t>
      </w:r>
      <w:r w:rsidR="00AE41F1">
        <w:rPr>
          <w:rFonts w:ascii="Times New Roman" w:hAnsi="Times New Roman" w:cs="Times New Roman"/>
          <w:b/>
          <w:szCs w:val="24"/>
        </w:rPr>
        <w:t>Hochstetter</w:t>
      </w:r>
    </w:p>
    <w:p w:rsidR="00EE18F5" w:rsidRPr="00CF2B90" w:rsidRDefault="00EE18F5" w:rsidP="00A579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>Old Business</w:t>
      </w:r>
    </w:p>
    <w:p w:rsidR="00E023BC" w:rsidRPr="002420D1" w:rsidRDefault="00E023BC" w:rsidP="002B15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for Text Amendment to Zoning Regulations - Section 6.22.M, Roadside Stands. Applicant: Hampton PZC (Eligible for action)</w:t>
      </w:r>
      <w:r w:rsidR="004A63C9">
        <w:rPr>
          <w:rFonts w:ascii="Times New Roman" w:hAnsi="Times New Roman" w:cs="Times New Roman"/>
          <w:b/>
          <w:szCs w:val="24"/>
        </w:rPr>
        <w:t xml:space="preserve"> - Gloria Langer moved to approve the application for the text amendment to </w:t>
      </w:r>
      <w:r w:rsidR="007B4868">
        <w:rPr>
          <w:rFonts w:ascii="Times New Roman" w:hAnsi="Times New Roman" w:cs="Times New Roman"/>
          <w:b/>
          <w:szCs w:val="24"/>
        </w:rPr>
        <w:t>Zoning Regulations Section</w:t>
      </w:r>
      <w:r w:rsidR="007B4868" w:rsidDel="007B4868">
        <w:rPr>
          <w:rFonts w:ascii="Times New Roman" w:hAnsi="Times New Roman" w:cs="Times New Roman"/>
          <w:b/>
          <w:szCs w:val="24"/>
        </w:rPr>
        <w:t xml:space="preserve"> </w:t>
      </w:r>
      <w:r w:rsidR="004A63C9">
        <w:rPr>
          <w:rFonts w:ascii="Times New Roman" w:hAnsi="Times New Roman" w:cs="Times New Roman"/>
          <w:b/>
          <w:szCs w:val="24"/>
        </w:rPr>
        <w:t xml:space="preserve">6.22.M, </w:t>
      </w:r>
      <w:r w:rsidR="007B4868">
        <w:rPr>
          <w:rFonts w:ascii="Times New Roman" w:hAnsi="Times New Roman" w:cs="Times New Roman"/>
          <w:b/>
          <w:szCs w:val="24"/>
        </w:rPr>
        <w:t>R</w:t>
      </w:r>
      <w:r w:rsidR="004A63C9">
        <w:rPr>
          <w:rFonts w:ascii="Times New Roman" w:hAnsi="Times New Roman" w:cs="Times New Roman"/>
          <w:b/>
          <w:szCs w:val="24"/>
        </w:rPr>
        <w:t xml:space="preserve">oadside </w:t>
      </w:r>
      <w:r w:rsidR="007B4868">
        <w:rPr>
          <w:rFonts w:ascii="Times New Roman" w:hAnsi="Times New Roman" w:cs="Times New Roman"/>
          <w:b/>
          <w:szCs w:val="24"/>
        </w:rPr>
        <w:t>S</w:t>
      </w:r>
      <w:r w:rsidR="004A63C9">
        <w:rPr>
          <w:rFonts w:ascii="Times New Roman" w:hAnsi="Times New Roman" w:cs="Times New Roman"/>
          <w:b/>
          <w:szCs w:val="24"/>
        </w:rPr>
        <w:t>tands</w:t>
      </w:r>
      <w:r w:rsidR="00F61527">
        <w:rPr>
          <w:rFonts w:ascii="Times New Roman" w:hAnsi="Times New Roman" w:cs="Times New Roman"/>
          <w:b/>
          <w:szCs w:val="24"/>
        </w:rPr>
        <w:t xml:space="preserve">, </w:t>
      </w:r>
      <w:r w:rsidR="00AE41F1">
        <w:rPr>
          <w:rFonts w:ascii="Times New Roman" w:hAnsi="Times New Roman" w:cs="Times New Roman"/>
          <w:b/>
          <w:szCs w:val="24"/>
        </w:rPr>
        <w:t xml:space="preserve">with an effective date of July 1, 2019 and noting that it aligns with </w:t>
      </w:r>
      <w:r w:rsidR="00F61527">
        <w:rPr>
          <w:rFonts w:ascii="Times New Roman" w:hAnsi="Times New Roman" w:cs="Times New Roman"/>
          <w:b/>
          <w:szCs w:val="24"/>
        </w:rPr>
        <w:t xml:space="preserve">the Plan </w:t>
      </w:r>
      <w:r w:rsidR="00AE41F1">
        <w:rPr>
          <w:rFonts w:ascii="Times New Roman" w:hAnsi="Times New Roman" w:cs="Times New Roman"/>
          <w:b/>
          <w:szCs w:val="24"/>
        </w:rPr>
        <w:t>of</w:t>
      </w:r>
      <w:r w:rsidR="00F61527">
        <w:rPr>
          <w:rFonts w:ascii="Times New Roman" w:hAnsi="Times New Roman" w:cs="Times New Roman"/>
          <w:b/>
          <w:szCs w:val="24"/>
        </w:rPr>
        <w:t xml:space="preserve"> Conservation </w:t>
      </w:r>
      <w:r w:rsidR="00AE41F1">
        <w:rPr>
          <w:rFonts w:ascii="Times New Roman" w:hAnsi="Times New Roman" w:cs="Times New Roman"/>
          <w:b/>
          <w:szCs w:val="24"/>
        </w:rPr>
        <w:t>and Development</w:t>
      </w:r>
      <w:r w:rsidR="00F61527">
        <w:rPr>
          <w:rFonts w:ascii="Times New Roman" w:hAnsi="Times New Roman" w:cs="Times New Roman"/>
          <w:b/>
          <w:szCs w:val="24"/>
        </w:rPr>
        <w:t>. Gary DeCesare seconded and the motion passed unanimously.</w:t>
      </w:r>
    </w:p>
    <w:p w:rsidR="002420D1" w:rsidRPr="002420D1" w:rsidRDefault="002420D1" w:rsidP="002B15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for Text Amendment to Zoning Regulations - Section 6.16, Home Business. Applicant: Hampton PZC (Eligible for action)</w:t>
      </w:r>
      <w:r w:rsidR="00F61527">
        <w:rPr>
          <w:rFonts w:ascii="Times New Roman" w:hAnsi="Times New Roman" w:cs="Times New Roman"/>
          <w:b/>
          <w:szCs w:val="24"/>
        </w:rPr>
        <w:t xml:space="preserve"> - Gary DeCesare moved to approve the application for the</w:t>
      </w:r>
      <w:r w:rsidR="00AE41F1">
        <w:rPr>
          <w:rFonts w:ascii="Times New Roman" w:hAnsi="Times New Roman" w:cs="Times New Roman"/>
          <w:b/>
          <w:szCs w:val="24"/>
        </w:rPr>
        <w:t xml:space="preserve"> text amendment to </w:t>
      </w:r>
      <w:r w:rsidR="007B4868">
        <w:rPr>
          <w:rFonts w:ascii="Times New Roman" w:hAnsi="Times New Roman" w:cs="Times New Roman"/>
          <w:b/>
          <w:szCs w:val="24"/>
        </w:rPr>
        <w:t>Zoning Regulations Section</w:t>
      </w:r>
      <w:r w:rsidR="007B4868" w:rsidDel="007B4868">
        <w:rPr>
          <w:rFonts w:ascii="Times New Roman" w:hAnsi="Times New Roman" w:cs="Times New Roman"/>
          <w:b/>
          <w:szCs w:val="24"/>
        </w:rPr>
        <w:t xml:space="preserve"> </w:t>
      </w:r>
      <w:r w:rsidR="00AE41F1">
        <w:rPr>
          <w:rFonts w:ascii="Times New Roman" w:hAnsi="Times New Roman" w:cs="Times New Roman"/>
          <w:b/>
          <w:szCs w:val="24"/>
        </w:rPr>
        <w:t xml:space="preserve">6.16, </w:t>
      </w:r>
      <w:r w:rsidR="007B4868">
        <w:rPr>
          <w:rFonts w:ascii="Times New Roman" w:hAnsi="Times New Roman" w:cs="Times New Roman"/>
          <w:b/>
          <w:szCs w:val="24"/>
        </w:rPr>
        <w:t>H</w:t>
      </w:r>
      <w:r w:rsidR="00AE41F1">
        <w:rPr>
          <w:rFonts w:ascii="Times New Roman" w:hAnsi="Times New Roman" w:cs="Times New Roman"/>
          <w:b/>
          <w:szCs w:val="24"/>
        </w:rPr>
        <w:t xml:space="preserve">ome </w:t>
      </w:r>
      <w:r w:rsidR="007B4868">
        <w:rPr>
          <w:rFonts w:ascii="Times New Roman" w:hAnsi="Times New Roman" w:cs="Times New Roman"/>
          <w:b/>
          <w:szCs w:val="24"/>
        </w:rPr>
        <w:t>B</w:t>
      </w:r>
      <w:r w:rsidR="00AE41F1">
        <w:rPr>
          <w:rFonts w:ascii="Times New Roman" w:hAnsi="Times New Roman" w:cs="Times New Roman"/>
          <w:b/>
          <w:szCs w:val="24"/>
        </w:rPr>
        <w:t>usiness</w:t>
      </w:r>
      <w:r w:rsidR="007B4868">
        <w:rPr>
          <w:rFonts w:ascii="Times New Roman" w:hAnsi="Times New Roman" w:cs="Times New Roman"/>
          <w:b/>
          <w:szCs w:val="24"/>
        </w:rPr>
        <w:t xml:space="preserve"> as amended</w:t>
      </w:r>
      <w:r w:rsidR="00AE41F1">
        <w:rPr>
          <w:rFonts w:ascii="Times New Roman" w:hAnsi="Times New Roman" w:cs="Times New Roman"/>
          <w:b/>
          <w:szCs w:val="24"/>
        </w:rPr>
        <w:t xml:space="preserve">, with an effective date of July 1, 2019 and noting that it aligns with the Plan of Conservation and Development. </w:t>
      </w:r>
      <w:r w:rsidR="00F61527">
        <w:rPr>
          <w:rFonts w:ascii="Times New Roman" w:hAnsi="Times New Roman" w:cs="Times New Roman"/>
          <w:b/>
          <w:szCs w:val="24"/>
        </w:rPr>
        <w:t>Stan</w:t>
      </w:r>
      <w:r w:rsidR="00AE41F1">
        <w:rPr>
          <w:rFonts w:ascii="Times New Roman" w:hAnsi="Times New Roman" w:cs="Times New Roman"/>
          <w:b/>
          <w:szCs w:val="24"/>
        </w:rPr>
        <w:t>ley Crawford seconded and the motion passed unanimously.</w:t>
      </w:r>
      <w:r w:rsidR="00F61527">
        <w:rPr>
          <w:rFonts w:ascii="Times New Roman" w:hAnsi="Times New Roman" w:cs="Times New Roman"/>
          <w:b/>
          <w:szCs w:val="24"/>
        </w:rPr>
        <w:t xml:space="preserve"> </w:t>
      </w:r>
    </w:p>
    <w:p w:rsidR="00E31780" w:rsidRPr="002420D1" w:rsidRDefault="002420D1" w:rsidP="002420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for Text Amendment to Zoning Regulations - Section 6.22.Q, Event Facilities. Applicant: Stonehurst at Hampton Valley, LLC (Eligible for action)</w:t>
      </w:r>
      <w:r w:rsidR="00F61527">
        <w:rPr>
          <w:rFonts w:ascii="Times New Roman" w:hAnsi="Times New Roman" w:cs="Times New Roman"/>
          <w:b/>
          <w:szCs w:val="24"/>
        </w:rPr>
        <w:t xml:space="preserve"> - Gary </w:t>
      </w:r>
      <w:r w:rsidR="00AE41F1">
        <w:rPr>
          <w:rFonts w:ascii="Times New Roman" w:hAnsi="Times New Roman" w:cs="Times New Roman"/>
          <w:b/>
          <w:szCs w:val="24"/>
        </w:rPr>
        <w:t>DeCesare</w:t>
      </w:r>
      <w:r w:rsidR="00F61527">
        <w:rPr>
          <w:rFonts w:ascii="Times New Roman" w:hAnsi="Times New Roman" w:cs="Times New Roman"/>
          <w:b/>
          <w:szCs w:val="24"/>
        </w:rPr>
        <w:t xml:space="preserve"> moved</w:t>
      </w:r>
      <w:r w:rsidR="00AE41F1">
        <w:rPr>
          <w:rFonts w:ascii="Times New Roman" w:hAnsi="Times New Roman" w:cs="Times New Roman"/>
          <w:b/>
          <w:szCs w:val="24"/>
        </w:rPr>
        <w:t xml:space="preserve"> to approve the application for text amendment to </w:t>
      </w:r>
      <w:r w:rsidR="007B4868">
        <w:rPr>
          <w:rFonts w:ascii="Times New Roman" w:hAnsi="Times New Roman" w:cs="Times New Roman"/>
          <w:b/>
          <w:szCs w:val="24"/>
        </w:rPr>
        <w:t>Zoning Regulations Section</w:t>
      </w:r>
      <w:r w:rsidR="007B4868" w:rsidDel="007B4868">
        <w:rPr>
          <w:rFonts w:ascii="Times New Roman" w:hAnsi="Times New Roman" w:cs="Times New Roman"/>
          <w:b/>
          <w:szCs w:val="24"/>
        </w:rPr>
        <w:t xml:space="preserve"> </w:t>
      </w:r>
      <w:r w:rsidR="00AE41F1">
        <w:rPr>
          <w:rFonts w:ascii="Times New Roman" w:hAnsi="Times New Roman" w:cs="Times New Roman"/>
          <w:b/>
          <w:szCs w:val="24"/>
        </w:rPr>
        <w:t>6.22.</w:t>
      </w:r>
      <w:r w:rsidR="007B4868">
        <w:rPr>
          <w:rFonts w:ascii="Times New Roman" w:hAnsi="Times New Roman" w:cs="Times New Roman"/>
          <w:b/>
          <w:szCs w:val="24"/>
        </w:rPr>
        <w:t>Q</w:t>
      </w:r>
      <w:r w:rsidR="00AE41F1">
        <w:rPr>
          <w:rFonts w:ascii="Times New Roman" w:hAnsi="Times New Roman" w:cs="Times New Roman"/>
          <w:b/>
          <w:szCs w:val="24"/>
        </w:rPr>
        <w:t xml:space="preserve">, </w:t>
      </w:r>
      <w:r w:rsidR="007B4868">
        <w:rPr>
          <w:rFonts w:ascii="Times New Roman" w:hAnsi="Times New Roman" w:cs="Times New Roman"/>
          <w:b/>
          <w:szCs w:val="24"/>
        </w:rPr>
        <w:t>E</w:t>
      </w:r>
      <w:r w:rsidR="00AE41F1">
        <w:rPr>
          <w:rFonts w:ascii="Times New Roman" w:hAnsi="Times New Roman" w:cs="Times New Roman"/>
          <w:b/>
          <w:szCs w:val="24"/>
        </w:rPr>
        <w:t xml:space="preserve">vent </w:t>
      </w:r>
      <w:r w:rsidR="007B4868">
        <w:rPr>
          <w:rFonts w:ascii="Times New Roman" w:hAnsi="Times New Roman" w:cs="Times New Roman"/>
          <w:b/>
          <w:szCs w:val="24"/>
        </w:rPr>
        <w:t>F</w:t>
      </w:r>
      <w:r w:rsidR="00AE41F1">
        <w:rPr>
          <w:rFonts w:ascii="Times New Roman" w:hAnsi="Times New Roman" w:cs="Times New Roman"/>
          <w:b/>
          <w:szCs w:val="24"/>
        </w:rPr>
        <w:t>acilities, with an effective date of July 1, 2019 and noting that it aligns with the Plan of Conservation and Development.</w:t>
      </w:r>
      <w:r w:rsidR="00F61527">
        <w:rPr>
          <w:rFonts w:ascii="Times New Roman" w:hAnsi="Times New Roman" w:cs="Times New Roman"/>
          <w:b/>
          <w:szCs w:val="24"/>
        </w:rPr>
        <w:t xml:space="preserve"> Gloria </w:t>
      </w:r>
      <w:r w:rsidR="00AE41F1">
        <w:rPr>
          <w:rFonts w:ascii="Times New Roman" w:hAnsi="Times New Roman" w:cs="Times New Roman"/>
          <w:b/>
          <w:szCs w:val="24"/>
        </w:rPr>
        <w:t xml:space="preserve">Langer </w:t>
      </w:r>
      <w:r w:rsidR="00F61527">
        <w:rPr>
          <w:rFonts w:ascii="Times New Roman" w:hAnsi="Times New Roman" w:cs="Times New Roman"/>
          <w:b/>
          <w:szCs w:val="24"/>
        </w:rPr>
        <w:t>se</w:t>
      </w:r>
      <w:r w:rsidR="00AE41F1">
        <w:rPr>
          <w:rFonts w:ascii="Times New Roman" w:hAnsi="Times New Roman" w:cs="Times New Roman"/>
          <w:b/>
          <w:szCs w:val="24"/>
        </w:rPr>
        <w:t>c</w:t>
      </w:r>
      <w:r w:rsidR="00F61527">
        <w:rPr>
          <w:rFonts w:ascii="Times New Roman" w:hAnsi="Times New Roman" w:cs="Times New Roman"/>
          <w:b/>
          <w:szCs w:val="24"/>
        </w:rPr>
        <w:t>onded</w:t>
      </w:r>
      <w:r w:rsidR="00AE41F1">
        <w:rPr>
          <w:rFonts w:ascii="Times New Roman" w:hAnsi="Times New Roman" w:cs="Times New Roman"/>
          <w:b/>
          <w:szCs w:val="24"/>
        </w:rPr>
        <w:t xml:space="preserve"> and the motion passed unanimously.</w:t>
      </w:r>
    </w:p>
    <w:p w:rsidR="00EE18F5" w:rsidRDefault="002B15C1" w:rsidP="002B15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PoCD Implementation</w:t>
      </w:r>
    </w:p>
    <w:p w:rsidR="00CD392F" w:rsidRDefault="00CD392F" w:rsidP="002B15C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Home-Based Business Regulations/Hampton Hill District</w:t>
      </w:r>
      <w:r w:rsidR="00E31780">
        <w:rPr>
          <w:rFonts w:ascii="Times New Roman" w:hAnsi="Times New Roman" w:cs="Times New Roman"/>
          <w:b/>
          <w:szCs w:val="24"/>
        </w:rPr>
        <w:t xml:space="preserve"> - </w:t>
      </w:r>
      <w:r w:rsidR="00F61527">
        <w:rPr>
          <w:rFonts w:ascii="Times New Roman" w:hAnsi="Times New Roman" w:cs="Times New Roman"/>
          <w:szCs w:val="24"/>
        </w:rPr>
        <w:t>Nothing new to report.</w:t>
      </w:r>
    </w:p>
    <w:p w:rsidR="002B15C1" w:rsidRDefault="002B15C1" w:rsidP="002B15C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Route 6 Business District</w:t>
      </w:r>
      <w:r w:rsidR="00365A9D">
        <w:rPr>
          <w:rFonts w:ascii="Times New Roman" w:hAnsi="Times New Roman" w:cs="Times New Roman"/>
          <w:b/>
          <w:szCs w:val="24"/>
        </w:rPr>
        <w:t xml:space="preserve"> – </w:t>
      </w:r>
      <w:r w:rsidR="00365A9D">
        <w:rPr>
          <w:rFonts w:ascii="Times New Roman" w:hAnsi="Times New Roman" w:cs="Times New Roman"/>
          <w:szCs w:val="24"/>
        </w:rPr>
        <w:t>Tabled to the next meeting.</w:t>
      </w:r>
    </w:p>
    <w:p w:rsidR="00100195" w:rsidRPr="00CF2B90" w:rsidRDefault="00EE18F5" w:rsidP="001001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>Staff Report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 –</w:t>
      </w:r>
      <w:r w:rsidR="00D2331B" w:rsidRPr="00CF2B90">
        <w:rPr>
          <w:rFonts w:ascii="Times New Roman" w:hAnsi="Times New Roman" w:cs="Times New Roman"/>
          <w:szCs w:val="24"/>
        </w:rPr>
        <w:t xml:space="preserve"> </w:t>
      </w:r>
      <w:r w:rsidR="00F61527">
        <w:rPr>
          <w:rFonts w:ascii="Times New Roman" w:hAnsi="Times New Roman" w:cs="Times New Roman"/>
          <w:szCs w:val="24"/>
        </w:rPr>
        <w:t>Nothing new to report</w:t>
      </w:r>
    </w:p>
    <w:p w:rsidR="00EE18F5" w:rsidRPr="00CF2B90" w:rsidRDefault="00EE18F5" w:rsidP="00A579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>Correspondence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 </w:t>
      </w:r>
      <w:r w:rsidR="00D2331B" w:rsidRPr="00CF2B90">
        <w:rPr>
          <w:rFonts w:ascii="Times New Roman" w:hAnsi="Times New Roman" w:cs="Times New Roman"/>
          <w:szCs w:val="24"/>
        </w:rPr>
        <w:t xml:space="preserve">– </w:t>
      </w:r>
      <w:r w:rsidR="007B4868">
        <w:rPr>
          <w:rFonts w:ascii="Times New Roman" w:hAnsi="Times New Roman" w:cs="Times New Roman"/>
          <w:szCs w:val="24"/>
        </w:rPr>
        <w:t>Chairman Grindle noted a letter of extension granted to the proposed solar power installation through 2021 and a newsletter from the CT Association of Planning &amp; Zoning Commissions.</w:t>
      </w:r>
    </w:p>
    <w:p w:rsidR="00EE18F5" w:rsidRPr="00CF2B90" w:rsidRDefault="00EE18F5" w:rsidP="00EE18F5">
      <w:pPr>
        <w:rPr>
          <w:rFonts w:ascii="Times New Roman" w:hAnsi="Times New Roman" w:cs="Times New Roman"/>
          <w:b/>
          <w:szCs w:val="24"/>
        </w:rPr>
      </w:pPr>
      <w:r w:rsidRPr="00CF2B90">
        <w:rPr>
          <w:rFonts w:ascii="Times New Roman" w:hAnsi="Times New Roman" w:cs="Times New Roman"/>
          <w:b/>
          <w:szCs w:val="24"/>
        </w:rPr>
        <w:t>Adjournment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 </w:t>
      </w:r>
      <w:r w:rsidR="00643052">
        <w:rPr>
          <w:rFonts w:ascii="Times New Roman" w:hAnsi="Times New Roman" w:cs="Times New Roman"/>
          <w:b/>
          <w:szCs w:val="24"/>
        </w:rPr>
        <w:t xml:space="preserve">– </w:t>
      </w:r>
      <w:r w:rsidR="00F61527">
        <w:rPr>
          <w:rFonts w:ascii="Times New Roman" w:hAnsi="Times New Roman" w:cs="Times New Roman"/>
          <w:b/>
          <w:szCs w:val="24"/>
        </w:rPr>
        <w:t>Stanley Crawford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 moved to adjourn at </w:t>
      </w:r>
      <w:r w:rsidR="00F61527">
        <w:rPr>
          <w:rFonts w:ascii="Times New Roman" w:hAnsi="Times New Roman" w:cs="Times New Roman"/>
          <w:b/>
          <w:szCs w:val="24"/>
        </w:rPr>
        <w:t xml:space="preserve">8:25 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pm. </w:t>
      </w:r>
      <w:r w:rsidR="004A2756">
        <w:rPr>
          <w:rFonts w:ascii="Times New Roman" w:hAnsi="Times New Roman" w:cs="Times New Roman"/>
          <w:b/>
          <w:szCs w:val="24"/>
        </w:rPr>
        <w:t>Gary DeCesare</w:t>
      </w:r>
      <w:r w:rsidR="00D2331B" w:rsidRPr="00CF2B90">
        <w:rPr>
          <w:rFonts w:ascii="Times New Roman" w:hAnsi="Times New Roman" w:cs="Times New Roman"/>
          <w:b/>
          <w:szCs w:val="24"/>
        </w:rPr>
        <w:t xml:space="preserve"> seconded and the motion passed unanimously.</w:t>
      </w:r>
    </w:p>
    <w:p w:rsidR="00EE18F5" w:rsidRPr="00EE18F5" w:rsidRDefault="00EE18F5" w:rsidP="00EE18F5">
      <w:pPr>
        <w:pStyle w:val="NoSpacing"/>
        <w:rPr>
          <w:rFonts w:ascii="Times New Roman" w:hAnsi="Times New Roman" w:cs="Times New Roman"/>
        </w:rPr>
      </w:pPr>
      <w:r w:rsidRPr="00EE18F5">
        <w:rPr>
          <w:rFonts w:ascii="Times New Roman" w:hAnsi="Times New Roman" w:cs="Times New Roman"/>
        </w:rPr>
        <w:t>Respectfully Submitted by:</w:t>
      </w:r>
    </w:p>
    <w:p w:rsidR="00EE18F5" w:rsidRPr="00EE18F5" w:rsidRDefault="00EE18F5" w:rsidP="00EE18F5">
      <w:pPr>
        <w:pStyle w:val="NoSpacing"/>
        <w:rPr>
          <w:rFonts w:ascii="Times New Roman" w:hAnsi="Times New Roman" w:cs="Times New Roman"/>
        </w:rPr>
      </w:pPr>
      <w:r w:rsidRPr="00EE18F5">
        <w:rPr>
          <w:rFonts w:ascii="Times New Roman" w:hAnsi="Times New Roman" w:cs="Times New Roman"/>
        </w:rPr>
        <w:t>Rachel Linkkila</w:t>
      </w:r>
    </w:p>
    <w:p w:rsidR="00EE18F5" w:rsidRPr="00EE18F5" w:rsidRDefault="00CD392F" w:rsidP="00EE18F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7B486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</w:t>
      </w:r>
      <w:r w:rsidR="007B486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-19</w:t>
      </w:r>
    </w:p>
    <w:p w:rsidR="00A86D69" w:rsidRDefault="00A86D69" w:rsidP="00A86D69"/>
    <w:sectPr w:rsidR="00A86D69" w:rsidSect="00A86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92FF7"/>
    <w:multiLevelType w:val="hybridMultilevel"/>
    <w:tmpl w:val="30629DD0"/>
    <w:lvl w:ilvl="0" w:tplc="4224C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0187E2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E2EDB"/>
    <w:multiLevelType w:val="hybridMultilevel"/>
    <w:tmpl w:val="3D568FDA"/>
    <w:lvl w:ilvl="0" w:tplc="4224C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823CC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6D69"/>
    <w:rsid w:val="00024908"/>
    <w:rsid w:val="00045881"/>
    <w:rsid w:val="00076826"/>
    <w:rsid w:val="0009183B"/>
    <w:rsid w:val="000B1BCE"/>
    <w:rsid w:val="000C1320"/>
    <w:rsid w:val="00100195"/>
    <w:rsid w:val="00186D70"/>
    <w:rsid w:val="001D7D60"/>
    <w:rsid w:val="00240F19"/>
    <w:rsid w:val="002420D1"/>
    <w:rsid w:val="002B15C1"/>
    <w:rsid w:val="002C1C25"/>
    <w:rsid w:val="002C5F8E"/>
    <w:rsid w:val="002C7A2C"/>
    <w:rsid w:val="002D244D"/>
    <w:rsid w:val="002D32CA"/>
    <w:rsid w:val="002E5E6C"/>
    <w:rsid w:val="00300C64"/>
    <w:rsid w:val="003033C7"/>
    <w:rsid w:val="00306744"/>
    <w:rsid w:val="003135B9"/>
    <w:rsid w:val="00332B69"/>
    <w:rsid w:val="00340FB3"/>
    <w:rsid w:val="00346C70"/>
    <w:rsid w:val="00365A9D"/>
    <w:rsid w:val="00380488"/>
    <w:rsid w:val="003B7F0F"/>
    <w:rsid w:val="004A2756"/>
    <w:rsid w:val="004A63C9"/>
    <w:rsid w:val="004C23DE"/>
    <w:rsid w:val="004D44F3"/>
    <w:rsid w:val="005369C2"/>
    <w:rsid w:val="005612BD"/>
    <w:rsid w:val="005C4540"/>
    <w:rsid w:val="00622491"/>
    <w:rsid w:val="00643052"/>
    <w:rsid w:val="00650971"/>
    <w:rsid w:val="006A3366"/>
    <w:rsid w:val="006D520E"/>
    <w:rsid w:val="006E2740"/>
    <w:rsid w:val="00730974"/>
    <w:rsid w:val="00797F96"/>
    <w:rsid w:val="007B4868"/>
    <w:rsid w:val="007B608C"/>
    <w:rsid w:val="007B6485"/>
    <w:rsid w:val="007F52EC"/>
    <w:rsid w:val="00800B13"/>
    <w:rsid w:val="008756B2"/>
    <w:rsid w:val="009049FC"/>
    <w:rsid w:val="00905335"/>
    <w:rsid w:val="009C01A9"/>
    <w:rsid w:val="00A3458F"/>
    <w:rsid w:val="00A517E7"/>
    <w:rsid w:val="00A579A8"/>
    <w:rsid w:val="00A86D69"/>
    <w:rsid w:val="00AC2F0A"/>
    <w:rsid w:val="00AE41F1"/>
    <w:rsid w:val="00B860F1"/>
    <w:rsid w:val="00BC062D"/>
    <w:rsid w:val="00BC420B"/>
    <w:rsid w:val="00BF1F98"/>
    <w:rsid w:val="00CA4779"/>
    <w:rsid w:val="00CB2B92"/>
    <w:rsid w:val="00CD392F"/>
    <w:rsid w:val="00CF2B90"/>
    <w:rsid w:val="00D12163"/>
    <w:rsid w:val="00D2331B"/>
    <w:rsid w:val="00D72E41"/>
    <w:rsid w:val="00DB6495"/>
    <w:rsid w:val="00DF1C88"/>
    <w:rsid w:val="00E023BC"/>
    <w:rsid w:val="00E31780"/>
    <w:rsid w:val="00E50BCC"/>
    <w:rsid w:val="00ED2E95"/>
    <w:rsid w:val="00EE18F5"/>
    <w:rsid w:val="00F42DAA"/>
    <w:rsid w:val="00F530F0"/>
    <w:rsid w:val="00F5789E"/>
    <w:rsid w:val="00F61527"/>
    <w:rsid w:val="00F63409"/>
    <w:rsid w:val="00F67771"/>
    <w:rsid w:val="00F70412"/>
    <w:rsid w:val="00F70C70"/>
    <w:rsid w:val="00F95AE4"/>
    <w:rsid w:val="00FA65E5"/>
    <w:rsid w:val="00FC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6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E8BF-9DF6-4137-AA0B-65D78ECA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Vernon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Linkkila</dc:creator>
  <cp:lastModifiedBy>TownClerk</cp:lastModifiedBy>
  <cp:revision>2</cp:revision>
  <dcterms:created xsi:type="dcterms:W3CDTF">2019-05-30T19:54:00Z</dcterms:created>
  <dcterms:modified xsi:type="dcterms:W3CDTF">2019-05-30T19:54:00Z</dcterms:modified>
</cp:coreProperties>
</file>